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10AD" w14:textId="4EBF83C0" w:rsidR="009B46F5" w:rsidRDefault="001821AB">
      <w:pPr>
        <w:pStyle w:val="BodyText"/>
        <w:rPr>
          <w:sz w:val="20"/>
        </w:rPr>
      </w:pPr>
      <w:r>
        <w:rPr>
          <w:noProof/>
        </w:rPr>
        <mc:AlternateContent>
          <mc:Choice Requires="wpg">
            <w:drawing>
              <wp:anchor distT="0" distB="0" distL="114300" distR="114300" simplePos="0" relativeHeight="15728640" behindDoc="0" locked="0" layoutInCell="1" allowOverlap="1" wp14:anchorId="0B0F366B" wp14:editId="72D77564">
                <wp:simplePos x="0" y="0"/>
                <wp:positionH relativeFrom="page">
                  <wp:posOffset>456565</wp:posOffset>
                </wp:positionH>
                <wp:positionV relativeFrom="page">
                  <wp:posOffset>8464550</wp:posOffset>
                </wp:positionV>
                <wp:extent cx="7315200" cy="1517015"/>
                <wp:effectExtent l="0" t="0" r="0" b="0"/>
                <wp:wrapNone/>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517015"/>
                          <a:chOff x="719" y="13330"/>
                          <a:chExt cx="11520" cy="2389"/>
                        </a:xfrm>
                      </wpg:grpSpPr>
                      <wps:wsp>
                        <wps:cNvPr id="11" name="docshape2"/>
                        <wps:cNvSpPr>
                          <a:spLocks/>
                        </wps:cNvSpPr>
                        <wps:spPr bwMode="auto">
                          <a:xfrm>
                            <a:off x="11016" y="13330"/>
                            <a:ext cx="1223" cy="2161"/>
                          </a:xfrm>
                          <a:custGeom>
                            <a:avLst/>
                            <a:gdLst>
                              <a:gd name="T0" fmla="+- 0 12239 11016"/>
                              <a:gd name="T1" fmla="*/ T0 w 1223"/>
                              <a:gd name="T2" fmla="+- 0 13330 13330"/>
                              <a:gd name="T3" fmla="*/ 13330 h 2161"/>
                              <a:gd name="T4" fmla="+- 0 11180 11016"/>
                              <a:gd name="T5" fmla="*/ T4 w 1223"/>
                              <a:gd name="T6" fmla="+- 0 13330 13330"/>
                              <a:gd name="T7" fmla="*/ 13330 h 2161"/>
                              <a:gd name="T8" fmla="+- 0 11111 11016"/>
                              <a:gd name="T9" fmla="*/ T8 w 1223"/>
                              <a:gd name="T10" fmla="+- 0 13345 13330"/>
                              <a:gd name="T11" fmla="*/ 13345 h 2161"/>
                              <a:gd name="T12" fmla="+- 0 11057 11016"/>
                              <a:gd name="T13" fmla="*/ T12 w 1223"/>
                              <a:gd name="T14" fmla="+- 0 13386 13330"/>
                              <a:gd name="T15" fmla="*/ 13386 h 2161"/>
                              <a:gd name="T16" fmla="+- 0 11024 11016"/>
                              <a:gd name="T17" fmla="*/ T16 w 1223"/>
                              <a:gd name="T18" fmla="+- 0 13443 13330"/>
                              <a:gd name="T19" fmla="*/ 13443 h 2161"/>
                              <a:gd name="T20" fmla="+- 0 11016 11016"/>
                              <a:gd name="T21" fmla="*/ T20 w 1223"/>
                              <a:gd name="T22" fmla="+- 0 13510 13330"/>
                              <a:gd name="T23" fmla="*/ 13510 h 2161"/>
                              <a:gd name="T24" fmla="+- 0 11037 11016"/>
                              <a:gd name="T25" fmla="*/ T24 w 1223"/>
                              <a:gd name="T26" fmla="+- 0 13578 13330"/>
                              <a:gd name="T27" fmla="*/ 13578 h 2161"/>
                              <a:gd name="T28" fmla="+- 0 12096 11016"/>
                              <a:gd name="T29" fmla="*/ T28 w 1223"/>
                              <a:gd name="T30" fmla="+- 0 15411 13330"/>
                              <a:gd name="T31" fmla="*/ 15411 h 2161"/>
                              <a:gd name="T32" fmla="+- 0 12144 11016"/>
                              <a:gd name="T33" fmla="*/ T32 w 1223"/>
                              <a:gd name="T34" fmla="+- 0 15464 13330"/>
                              <a:gd name="T35" fmla="*/ 15464 h 2161"/>
                              <a:gd name="T36" fmla="+- 0 12206 11016"/>
                              <a:gd name="T37" fmla="*/ T36 w 1223"/>
                              <a:gd name="T38" fmla="+- 0 15491 13330"/>
                              <a:gd name="T39" fmla="*/ 15491 h 2161"/>
                              <a:gd name="T40" fmla="+- 0 12239 11016"/>
                              <a:gd name="T41" fmla="*/ T40 w 1223"/>
                              <a:gd name="T42" fmla="+- 0 15491 13330"/>
                              <a:gd name="T43" fmla="*/ 15491 h 2161"/>
                              <a:gd name="T44" fmla="+- 0 12239 11016"/>
                              <a:gd name="T45" fmla="*/ T44 w 1223"/>
                              <a:gd name="T46" fmla="+- 0 13330 13330"/>
                              <a:gd name="T47" fmla="*/ 13330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3" h="2161">
                                <a:moveTo>
                                  <a:pt x="1223" y="0"/>
                                </a:moveTo>
                                <a:lnTo>
                                  <a:pt x="164" y="0"/>
                                </a:lnTo>
                                <a:lnTo>
                                  <a:pt x="95" y="15"/>
                                </a:lnTo>
                                <a:lnTo>
                                  <a:pt x="41" y="56"/>
                                </a:lnTo>
                                <a:lnTo>
                                  <a:pt x="8" y="113"/>
                                </a:lnTo>
                                <a:lnTo>
                                  <a:pt x="0" y="180"/>
                                </a:lnTo>
                                <a:lnTo>
                                  <a:pt x="21" y="248"/>
                                </a:lnTo>
                                <a:lnTo>
                                  <a:pt x="1080" y="2081"/>
                                </a:lnTo>
                                <a:lnTo>
                                  <a:pt x="1128" y="2134"/>
                                </a:lnTo>
                                <a:lnTo>
                                  <a:pt x="1190" y="2161"/>
                                </a:lnTo>
                                <a:lnTo>
                                  <a:pt x="1223" y="2161"/>
                                </a:lnTo>
                                <a:lnTo>
                                  <a:pt x="1223" y="0"/>
                                </a:lnTo>
                                <a:close/>
                              </a:path>
                            </a:pathLst>
                          </a:custGeom>
                          <a:solidFill>
                            <a:srgbClr val="007947">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3"/>
                        <wps:cNvSpPr>
                          <a:spLocks/>
                        </wps:cNvSpPr>
                        <wps:spPr bwMode="auto">
                          <a:xfrm>
                            <a:off x="9567" y="13558"/>
                            <a:ext cx="2447" cy="2161"/>
                          </a:xfrm>
                          <a:custGeom>
                            <a:avLst/>
                            <a:gdLst>
                              <a:gd name="T0" fmla="+- 0 10824 9567"/>
                              <a:gd name="T1" fmla="*/ T0 w 2447"/>
                              <a:gd name="T2" fmla="+- 0 13558 13558"/>
                              <a:gd name="T3" fmla="*/ 13558 h 2161"/>
                              <a:gd name="T4" fmla="+- 0 10757 9567"/>
                              <a:gd name="T5" fmla="*/ T4 w 2447"/>
                              <a:gd name="T6" fmla="+- 0 13558 13558"/>
                              <a:gd name="T7" fmla="*/ 13558 h 2161"/>
                              <a:gd name="T8" fmla="+- 0 10696 9567"/>
                              <a:gd name="T9" fmla="*/ T8 w 2447"/>
                              <a:gd name="T10" fmla="+- 0 13584 13558"/>
                              <a:gd name="T11" fmla="*/ 13584 h 2161"/>
                              <a:gd name="T12" fmla="+- 0 10648 9567"/>
                              <a:gd name="T13" fmla="*/ T12 w 2447"/>
                              <a:gd name="T14" fmla="+- 0 13637 13558"/>
                              <a:gd name="T15" fmla="*/ 13637 h 2161"/>
                              <a:gd name="T16" fmla="+- 0 10118 9567"/>
                              <a:gd name="T17" fmla="*/ T16 w 2447"/>
                              <a:gd name="T18" fmla="+- 0 14554 13558"/>
                              <a:gd name="T19" fmla="*/ 14554 h 2161"/>
                              <a:gd name="T20" fmla="+- 0 9589 9567"/>
                              <a:gd name="T21" fmla="*/ T20 w 2447"/>
                              <a:gd name="T22" fmla="+- 0 15471 13558"/>
                              <a:gd name="T23" fmla="*/ 15471 h 2161"/>
                              <a:gd name="T24" fmla="+- 0 9567 9567"/>
                              <a:gd name="T25" fmla="*/ T24 w 2447"/>
                              <a:gd name="T26" fmla="+- 0 15539 13558"/>
                              <a:gd name="T27" fmla="*/ 15539 h 2161"/>
                              <a:gd name="T28" fmla="+- 0 9575 9567"/>
                              <a:gd name="T29" fmla="*/ T28 w 2447"/>
                              <a:gd name="T30" fmla="+- 0 15606 13558"/>
                              <a:gd name="T31" fmla="*/ 15606 h 2161"/>
                              <a:gd name="T32" fmla="+- 0 9608 9567"/>
                              <a:gd name="T33" fmla="*/ T32 w 2447"/>
                              <a:gd name="T34" fmla="+- 0 15663 13558"/>
                              <a:gd name="T35" fmla="*/ 15663 h 2161"/>
                              <a:gd name="T36" fmla="+- 0 9662 9567"/>
                              <a:gd name="T37" fmla="*/ T36 w 2447"/>
                              <a:gd name="T38" fmla="+- 0 15703 13558"/>
                              <a:gd name="T39" fmla="*/ 15703 h 2161"/>
                              <a:gd name="T40" fmla="+- 0 9732 9567"/>
                              <a:gd name="T41" fmla="*/ T40 w 2447"/>
                              <a:gd name="T42" fmla="+- 0 15719 13558"/>
                              <a:gd name="T43" fmla="*/ 15719 h 2161"/>
                              <a:gd name="T44" fmla="+- 0 11849 9567"/>
                              <a:gd name="T45" fmla="*/ T44 w 2447"/>
                              <a:gd name="T46" fmla="+- 0 15719 13558"/>
                              <a:gd name="T47" fmla="*/ 15719 h 2161"/>
                              <a:gd name="T48" fmla="+- 0 11919 9567"/>
                              <a:gd name="T49" fmla="*/ T48 w 2447"/>
                              <a:gd name="T50" fmla="+- 0 15703 13558"/>
                              <a:gd name="T51" fmla="*/ 15703 h 2161"/>
                              <a:gd name="T52" fmla="+- 0 11973 9567"/>
                              <a:gd name="T53" fmla="*/ T52 w 2447"/>
                              <a:gd name="T54" fmla="+- 0 15663 13558"/>
                              <a:gd name="T55" fmla="*/ 15663 h 2161"/>
                              <a:gd name="T56" fmla="+- 0 12006 9567"/>
                              <a:gd name="T57" fmla="*/ T56 w 2447"/>
                              <a:gd name="T58" fmla="+- 0 15606 13558"/>
                              <a:gd name="T59" fmla="*/ 15606 h 2161"/>
                              <a:gd name="T60" fmla="+- 0 12014 9567"/>
                              <a:gd name="T61" fmla="*/ T60 w 2447"/>
                              <a:gd name="T62" fmla="+- 0 15539 13558"/>
                              <a:gd name="T63" fmla="*/ 15539 h 2161"/>
                              <a:gd name="T64" fmla="+- 0 11992 9567"/>
                              <a:gd name="T65" fmla="*/ T64 w 2447"/>
                              <a:gd name="T66" fmla="+- 0 15471 13558"/>
                              <a:gd name="T67" fmla="*/ 15471 h 2161"/>
                              <a:gd name="T68" fmla="+- 0 10934 9567"/>
                              <a:gd name="T69" fmla="*/ T68 w 2447"/>
                              <a:gd name="T70" fmla="+- 0 13637 13558"/>
                              <a:gd name="T71" fmla="*/ 13637 h 2161"/>
                              <a:gd name="T72" fmla="+- 0 10886 9567"/>
                              <a:gd name="T73" fmla="*/ T72 w 2447"/>
                              <a:gd name="T74" fmla="+- 0 13584 13558"/>
                              <a:gd name="T75" fmla="*/ 13584 h 2161"/>
                              <a:gd name="T76" fmla="+- 0 10824 9567"/>
                              <a:gd name="T77" fmla="*/ T76 w 2447"/>
                              <a:gd name="T78" fmla="+- 0 13558 13558"/>
                              <a:gd name="T79" fmla="*/ 13558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47" h="2161">
                                <a:moveTo>
                                  <a:pt x="1257" y="0"/>
                                </a:moveTo>
                                <a:lnTo>
                                  <a:pt x="1190" y="0"/>
                                </a:lnTo>
                                <a:lnTo>
                                  <a:pt x="1129" y="26"/>
                                </a:lnTo>
                                <a:lnTo>
                                  <a:pt x="1081" y="79"/>
                                </a:lnTo>
                                <a:lnTo>
                                  <a:pt x="551" y="996"/>
                                </a:lnTo>
                                <a:lnTo>
                                  <a:pt x="22" y="1913"/>
                                </a:lnTo>
                                <a:lnTo>
                                  <a:pt x="0" y="1981"/>
                                </a:lnTo>
                                <a:lnTo>
                                  <a:pt x="8" y="2048"/>
                                </a:lnTo>
                                <a:lnTo>
                                  <a:pt x="41" y="2105"/>
                                </a:lnTo>
                                <a:lnTo>
                                  <a:pt x="95" y="2145"/>
                                </a:lnTo>
                                <a:lnTo>
                                  <a:pt x="165" y="2161"/>
                                </a:lnTo>
                                <a:lnTo>
                                  <a:pt x="2282" y="2161"/>
                                </a:lnTo>
                                <a:lnTo>
                                  <a:pt x="2352" y="2145"/>
                                </a:lnTo>
                                <a:lnTo>
                                  <a:pt x="2406" y="2105"/>
                                </a:lnTo>
                                <a:lnTo>
                                  <a:pt x="2439" y="2048"/>
                                </a:lnTo>
                                <a:lnTo>
                                  <a:pt x="2447" y="1981"/>
                                </a:lnTo>
                                <a:lnTo>
                                  <a:pt x="2425" y="1913"/>
                                </a:lnTo>
                                <a:lnTo>
                                  <a:pt x="1367" y="79"/>
                                </a:lnTo>
                                <a:lnTo>
                                  <a:pt x="1319" y="26"/>
                                </a:lnTo>
                                <a:lnTo>
                                  <a:pt x="1257" y="0"/>
                                </a:lnTo>
                                <a:close/>
                              </a:path>
                            </a:pathLst>
                          </a:custGeom>
                          <a:solidFill>
                            <a:srgbClr val="007947">
                              <a:alpha val="149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720" y="14590"/>
                            <a:ext cx="10800" cy="0"/>
                          </a:xfrm>
                          <a:prstGeom prst="line">
                            <a:avLst/>
                          </a:prstGeom>
                          <a:noFill/>
                          <a:ln w="12700">
                            <a:solidFill>
                              <a:srgbClr val="92949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docshap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9" y="14694"/>
                            <a:ext cx="324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39974D" id="docshapegroup1" o:spid="_x0000_s1026" style="position:absolute;margin-left:35.95pt;margin-top:666.5pt;width:8in;height:119.45pt;z-index:15728640;mso-position-horizontal-relative:page;mso-position-vertical-relative:page" coordorigin="719,13330" coordsize="11520,2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">
                <v:shape id="docshape2" o:spid="_x0000_s1027" style="position:absolute;left:11016;top:13330;width:1223;height:2161;visibility:visible;mso-wrap-style:square;v-text-anchor:top" coordsize="1223,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" path="m1223,l164,,95,15,41,56,8,113,,180r21,68l1080,2081r48,53l1190,2161r33,l1223,xe" fillcolor="#007947" stroked="f">
                  <v:fill opacity="19532f"/>
                  <v:path arrowok="t" o:connecttype="custom" o:connectlocs="1223,13330;164,13330;95,13345;41,13386;8,13443;0,13510;21,13578;1080,15411;1128,15464;1190,15491;1223,15491;1223,13330" o:connectangles="0,0,0,0,0,0,0,0,0,0,0,0"/>
                </v:shape>
                <v:shape id="docshape3" o:spid="_x0000_s1028" style="position:absolute;left:9567;top:13558;width:2447;height:2161;visibility:visible;mso-wrap-style:square;v-text-anchor:top" coordsize="244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" path="m1257,r-67,l1129,26r-48,53l551,996,22,1913,,1981r8,67l41,2105r54,40l165,2161r2117,l2352,2145r54,-40l2439,2048r8,-67l2425,1913,1367,79,1319,26,1257,xe" fillcolor="#007947" stroked="f">
                  <v:fill opacity="9766f"/>
                  <v:path arrowok="t" o:connecttype="custom" o:connectlocs="1257,13558;1190,13558;1129,13584;1081,13637;551,14554;22,15471;0,15539;8,15606;41,15663;95,15703;165,15719;2282,15719;2352,15703;2406,15663;2439,15606;2447,15539;2425,15471;1367,13637;1319,13584;1257,13558" o:connectangles="0,0,0,0,0,0,0,0,0,0,0,0,0,0,0,0,0,0,0,0"/>
                </v:shape>
                <v:line id="Line 13" o:spid="_x0000_s1029" style="position:absolute;visibility:visible;mso-wrap-style:square" from="720,14590" to="11520,1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" strokecolor="#929497"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0" type="#_x0000_t75" style="position:absolute;left:719;top:14694;width:3241;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">
                  <v:imagedata r:id="rId5" o:title=""/>
                </v:shape>
                <w10:wrap anchorx="page" anchory="page"/>
              </v:group>
            </w:pict>
          </mc:Fallback>
        </mc:AlternateContent>
      </w:r>
      <w:r>
        <w:rPr>
          <w:noProof/>
        </w:rPr>
        <mc:AlternateContent>
          <mc:Choice Requires="wpg">
            <w:drawing>
              <wp:anchor distT="0" distB="0" distL="114300" distR="114300" simplePos="0" relativeHeight="487544320" behindDoc="1" locked="0" layoutInCell="1" allowOverlap="1" wp14:anchorId="61A75C25" wp14:editId="304F6364">
                <wp:simplePos x="0" y="0"/>
                <wp:positionH relativeFrom="page">
                  <wp:posOffset>5701030</wp:posOffset>
                </wp:positionH>
                <wp:positionV relativeFrom="page">
                  <wp:posOffset>867410</wp:posOffset>
                </wp:positionV>
                <wp:extent cx="2071370" cy="2384425"/>
                <wp:effectExtent l="0" t="0" r="0" b="0"/>
                <wp:wrapNone/>
                <wp:docPr id="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2384425"/>
                          <a:chOff x="8978" y="1366"/>
                          <a:chExt cx="3262" cy="3755"/>
                        </a:xfrm>
                      </wpg:grpSpPr>
                      <wps:wsp>
                        <wps:cNvPr id="6" name="docshape6"/>
                        <wps:cNvSpPr>
                          <a:spLocks/>
                        </wps:cNvSpPr>
                        <wps:spPr bwMode="auto">
                          <a:xfrm>
                            <a:off x="10101" y="1541"/>
                            <a:ext cx="1897" cy="1677"/>
                          </a:xfrm>
                          <a:custGeom>
                            <a:avLst/>
                            <a:gdLst>
                              <a:gd name="T0" fmla="+- 0 11049 10101"/>
                              <a:gd name="T1" fmla="*/ T0 w 1897"/>
                              <a:gd name="T2" fmla="+- 0 1541 1541"/>
                              <a:gd name="T3" fmla="*/ 1541 h 1677"/>
                              <a:gd name="T4" fmla="+- 0 10987 10101"/>
                              <a:gd name="T5" fmla="*/ T4 w 1897"/>
                              <a:gd name="T6" fmla="+- 0 1557 1541"/>
                              <a:gd name="T7" fmla="*/ 1557 h 1677"/>
                              <a:gd name="T8" fmla="+- 0 10938 10101"/>
                              <a:gd name="T9" fmla="*/ T8 w 1897"/>
                              <a:gd name="T10" fmla="+- 0 1605 1541"/>
                              <a:gd name="T11" fmla="*/ 1605 h 1677"/>
                              <a:gd name="T12" fmla="+- 0 10118 10101"/>
                              <a:gd name="T13" fmla="*/ T12 w 1897"/>
                              <a:gd name="T14" fmla="+- 0 3026 1541"/>
                              <a:gd name="T15" fmla="*/ 3026 h 1677"/>
                              <a:gd name="T16" fmla="+- 0 10101 10101"/>
                              <a:gd name="T17" fmla="*/ T16 w 1897"/>
                              <a:gd name="T18" fmla="+- 0 3092 1541"/>
                              <a:gd name="T19" fmla="*/ 3092 h 1677"/>
                              <a:gd name="T20" fmla="+- 0 10118 10101"/>
                              <a:gd name="T21" fmla="*/ T20 w 1897"/>
                              <a:gd name="T22" fmla="+- 0 3154 1541"/>
                              <a:gd name="T23" fmla="*/ 3154 h 1677"/>
                              <a:gd name="T24" fmla="+- 0 10163 10101"/>
                              <a:gd name="T25" fmla="*/ T24 w 1897"/>
                              <a:gd name="T26" fmla="+- 0 3200 1541"/>
                              <a:gd name="T27" fmla="*/ 3200 h 1677"/>
                              <a:gd name="T28" fmla="+- 0 10229 10101"/>
                              <a:gd name="T29" fmla="*/ T28 w 1897"/>
                              <a:gd name="T30" fmla="+- 0 3218 1541"/>
                              <a:gd name="T31" fmla="*/ 3218 h 1677"/>
                              <a:gd name="T32" fmla="+- 0 11870 10101"/>
                              <a:gd name="T33" fmla="*/ T32 w 1897"/>
                              <a:gd name="T34" fmla="+- 0 3218 1541"/>
                              <a:gd name="T35" fmla="*/ 3218 h 1677"/>
                              <a:gd name="T36" fmla="+- 0 11936 10101"/>
                              <a:gd name="T37" fmla="*/ T36 w 1897"/>
                              <a:gd name="T38" fmla="+- 0 3200 1541"/>
                              <a:gd name="T39" fmla="*/ 3200 h 1677"/>
                              <a:gd name="T40" fmla="+- 0 11981 10101"/>
                              <a:gd name="T41" fmla="*/ T40 w 1897"/>
                              <a:gd name="T42" fmla="+- 0 3154 1541"/>
                              <a:gd name="T43" fmla="*/ 3154 h 1677"/>
                              <a:gd name="T44" fmla="+- 0 11998 10101"/>
                              <a:gd name="T45" fmla="*/ T44 w 1897"/>
                              <a:gd name="T46" fmla="+- 0 3092 1541"/>
                              <a:gd name="T47" fmla="*/ 3092 h 1677"/>
                              <a:gd name="T48" fmla="+- 0 11981 10101"/>
                              <a:gd name="T49" fmla="*/ T48 w 1897"/>
                              <a:gd name="T50" fmla="+- 0 3026 1541"/>
                              <a:gd name="T51" fmla="*/ 3026 h 1677"/>
                              <a:gd name="T52" fmla="+- 0 11160 10101"/>
                              <a:gd name="T53" fmla="*/ T52 w 1897"/>
                              <a:gd name="T54" fmla="+- 0 1605 1541"/>
                              <a:gd name="T55" fmla="*/ 1605 h 1677"/>
                              <a:gd name="T56" fmla="+- 0 11112 10101"/>
                              <a:gd name="T57" fmla="*/ T56 w 1897"/>
                              <a:gd name="T58" fmla="+- 0 1557 1541"/>
                              <a:gd name="T59" fmla="*/ 1557 h 1677"/>
                              <a:gd name="T60" fmla="+- 0 11049 10101"/>
                              <a:gd name="T61" fmla="*/ T60 w 1897"/>
                              <a:gd name="T62" fmla="+- 0 1541 1541"/>
                              <a:gd name="T63" fmla="*/ 1541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97" h="1677">
                                <a:moveTo>
                                  <a:pt x="948" y="0"/>
                                </a:moveTo>
                                <a:lnTo>
                                  <a:pt x="886" y="16"/>
                                </a:lnTo>
                                <a:lnTo>
                                  <a:pt x="837" y="64"/>
                                </a:lnTo>
                                <a:lnTo>
                                  <a:pt x="17" y="1485"/>
                                </a:lnTo>
                                <a:lnTo>
                                  <a:pt x="0" y="1551"/>
                                </a:lnTo>
                                <a:lnTo>
                                  <a:pt x="17" y="1613"/>
                                </a:lnTo>
                                <a:lnTo>
                                  <a:pt x="62" y="1659"/>
                                </a:lnTo>
                                <a:lnTo>
                                  <a:pt x="128" y="1677"/>
                                </a:lnTo>
                                <a:lnTo>
                                  <a:pt x="1769" y="1677"/>
                                </a:lnTo>
                                <a:lnTo>
                                  <a:pt x="1835" y="1659"/>
                                </a:lnTo>
                                <a:lnTo>
                                  <a:pt x="1880" y="1613"/>
                                </a:lnTo>
                                <a:lnTo>
                                  <a:pt x="1897" y="1551"/>
                                </a:lnTo>
                                <a:lnTo>
                                  <a:pt x="1880" y="1485"/>
                                </a:lnTo>
                                <a:lnTo>
                                  <a:pt x="1059" y="64"/>
                                </a:lnTo>
                                <a:lnTo>
                                  <a:pt x="1011" y="16"/>
                                </a:lnTo>
                                <a:lnTo>
                                  <a:pt x="948" y="0"/>
                                </a:lnTo>
                                <a:close/>
                              </a:path>
                            </a:pathLst>
                          </a:custGeom>
                          <a:solidFill>
                            <a:srgbClr val="40AC48">
                              <a:alpha val="149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11224" y="1366"/>
                            <a:ext cx="1015" cy="1677"/>
                          </a:xfrm>
                          <a:custGeom>
                            <a:avLst/>
                            <a:gdLst>
                              <a:gd name="T0" fmla="+- 0 12239 11224"/>
                              <a:gd name="T1" fmla="*/ T0 w 1015"/>
                              <a:gd name="T2" fmla="+- 0 1366 1366"/>
                              <a:gd name="T3" fmla="*/ 1366 h 1677"/>
                              <a:gd name="T4" fmla="+- 0 11352 11224"/>
                              <a:gd name="T5" fmla="*/ T4 w 1015"/>
                              <a:gd name="T6" fmla="+- 0 1366 1366"/>
                              <a:gd name="T7" fmla="*/ 1366 h 1677"/>
                              <a:gd name="T8" fmla="+- 0 11286 11224"/>
                              <a:gd name="T9" fmla="*/ T8 w 1015"/>
                              <a:gd name="T10" fmla="+- 0 1384 1366"/>
                              <a:gd name="T11" fmla="*/ 1384 h 1677"/>
                              <a:gd name="T12" fmla="+- 0 11241 11224"/>
                              <a:gd name="T13" fmla="*/ T12 w 1015"/>
                              <a:gd name="T14" fmla="+- 0 1430 1366"/>
                              <a:gd name="T15" fmla="*/ 1430 h 1677"/>
                              <a:gd name="T16" fmla="+- 0 11224 11224"/>
                              <a:gd name="T17" fmla="*/ T16 w 1015"/>
                              <a:gd name="T18" fmla="+- 0 1492 1366"/>
                              <a:gd name="T19" fmla="*/ 1492 h 1677"/>
                              <a:gd name="T20" fmla="+- 0 11241 11224"/>
                              <a:gd name="T21" fmla="*/ T20 w 1015"/>
                              <a:gd name="T22" fmla="+- 0 1558 1366"/>
                              <a:gd name="T23" fmla="*/ 1558 h 1677"/>
                              <a:gd name="T24" fmla="+- 0 12062 11224"/>
                              <a:gd name="T25" fmla="*/ T24 w 1015"/>
                              <a:gd name="T26" fmla="+- 0 2979 1366"/>
                              <a:gd name="T27" fmla="*/ 2979 h 1677"/>
                              <a:gd name="T28" fmla="+- 0 12110 11224"/>
                              <a:gd name="T29" fmla="*/ T28 w 1015"/>
                              <a:gd name="T30" fmla="+- 0 3027 1366"/>
                              <a:gd name="T31" fmla="*/ 3027 h 1677"/>
                              <a:gd name="T32" fmla="+- 0 12173 11224"/>
                              <a:gd name="T33" fmla="*/ T32 w 1015"/>
                              <a:gd name="T34" fmla="+- 0 3043 1366"/>
                              <a:gd name="T35" fmla="*/ 3043 h 1677"/>
                              <a:gd name="T36" fmla="+- 0 12235 11224"/>
                              <a:gd name="T37" fmla="*/ T36 w 1015"/>
                              <a:gd name="T38" fmla="+- 0 3027 1366"/>
                              <a:gd name="T39" fmla="*/ 3027 h 1677"/>
                              <a:gd name="T40" fmla="+- 0 12239 11224"/>
                              <a:gd name="T41" fmla="*/ T40 w 1015"/>
                              <a:gd name="T42" fmla="+- 0 3023 1366"/>
                              <a:gd name="T43" fmla="*/ 3023 h 1677"/>
                              <a:gd name="T44" fmla="+- 0 12239 11224"/>
                              <a:gd name="T45" fmla="*/ T44 w 1015"/>
                              <a:gd name="T46" fmla="+- 0 1366 1366"/>
                              <a:gd name="T47" fmla="*/ 1366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5" h="1677">
                                <a:moveTo>
                                  <a:pt x="1015" y="0"/>
                                </a:moveTo>
                                <a:lnTo>
                                  <a:pt x="128" y="0"/>
                                </a:lnTo>
                                <a:lnTo>
                                  <a:pt x="62" y="18"/>
                                </a:lnTo>
                                <a:lnTo>
                                  <a:pt x="17" y="64"/>
                                </a:lnTo>
                                <a:lnTo>
                                  <a:pt x="0" y="126"/>
                                </a:lnTo>
                                <a:lnTo>
                                  <a:pt x="17" y="192"/>
                                </a:lnTo>
                                <a:lnTo>
                                  <a:pt x="838" y="1613"/>
                                </a:lnTo>
                                <a:lnTo>
                                  <a:pt x="886" y="1661"/>
                                </a:lnTo>
                                <a:lnTo>
                                  <a:pt x="949" y="1677"/>
                                </a:lnTo>
                                <a:lnTo>
                                  <a:pt x="1011" y="1661"/>
                                </a:lnTo>
                                <a:lnTo>
                                  <a:pt x="1015" y="1657"/>
                                </a:lnTo>
                                <a:lnTo>
                                  <a:pt x="1015" y="0"/>
                                </a:lnTo>
                                <a:close/>
                              </a:path>
                            </a:pathLst>
                          </a:custGeom>
                          <a:solidFill>
                            <a:srgbClr val="007947">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8"/>
                        <wps:cNvSpPr>
                          <a:spLocks/>
                        </wps:cNvSpPr>
                        <wps:spPr bwMode="auto">
                          <a:xfrm>
                            <a:off x="8978" y="1366"/>
                            <a:ext cx="1898" cy="1677"/>
                          </a:xfrm>
                          <a:custGeom>
                            <a:avLst/>
                            <a:gdLst>
                              <a:gd name="T0" fmla="+- 0 10747 8978"/>
                              <a:gd name="T1" fmla="*/ T0 w 1898"/>
                              <a:gd name="T2" fmla="+- 0 1366 1366"/>
                              <a:gd name="T3" fmla="*/ 1366 h 1677"/>
                              <a:gd name="T4" fmla="+- 0 9107 8978"/>
                              <a:gd name="T5" fmla="*/ T4 w 1898"/>
                              <a:gd name="T6" fmla="+- 0 1366 1366"/>
                              <a:gd name="T7" fmla="*/ 1366 h 1677"/>
                              <a:gd name="T8" fmla="+- 0 9041 8978"/>
                              <a:gd name="T9" fmla="*/ T8 w 1898"/>
                              <a:gd name="T10" fmla="+- 0 1384 1366"/>
                              <a:gd name="T11" fmla="*/ 1384 h 1677"/>
                              <a:gd name="T12" fmla="+- 0 8996 8978"/>
                              <a:gd name="T13" fmla="*/ T12 w 1898"/>
                              <a:gd name="T14" fmla="+- 0 1430 1366"/>
                              <a:gd name="T15" fmla="*/ 1430 h 1677"/>
                              <a:gd name="T16" fmla="+- 0 8978 8978"/>
                              <a:gd name="T17" fmla="*/ T16 w 1898"/>
                              <a:gd name="T18" fmla="+- 0 1492 1366"/>
                              <a:gd name="T19" fmla="*/ 1492 h 1677"/>
                              <a:gd name="T20" fmla="+- 0 8996 8978"/>
                              <a:gd name="T21" fmla="*/ T20 w 1898"/>
                              <a:gd name="T22" fmla="+- 0 1558 1366"/>
                              <a:gd name="T23" fmla="*/ 1558 h 1677"/>
                              <a:gd name="T24" fmla="+- 0 9406 8978"/>
                              <a:gd name="T25" fmla="*/ T24 w 1898"/>
                              <a:gd name="T26" fmla="+- 0 2268 1366"/>
                              <a:gd name="T27" fmla="*/ 2268 h 1677"/>
                              <a:gd name="T28" fmla="+- 0 9816 8978"/>
                              <a:gd name="T29" fmla="*/ T28 w 1898"/>
                              <a:gd name="T30" fmla="+- 0 2979 1366"/>
                              <a:gd name="T31" fmla="*/ 2979 h 1677"/>
                              <a:gd name="T32" fmla="+- 0 9865 8978"/>
                              <a:gd name="T33" fmla="*/ T32 w 1898"/>
                              <a:gd name="T34" fmla="+- 0 3027 1366"/>
                              <a:gd name="T35" fmla="*/ 3027 h 1677"/>
                              <a:gd name="T36" fmla="+- 0 9927 8978"/>
                              <a:gd name="T37" fmla="*/ T36 w 1898"/>
                              <a:gd name="T38" fmla="+- 0 3043 1366"/>
                              <a:gd name="T39" fmla="*/ 3043 h 1677"/>
                              <a:gd name="T40" fmla="+- 0 9989 8978"/>
                              <a:gd name="T41" fmla="*/ T40 w 1898"/>
                              <a:gd name="T42" fmla="+- 0 3027 1366"/>
                              <a:gd name="T43" fmla="*/ 3027 h 1677"/>
                              <a:gd name="T44" fmla="+- 0 10038 8978"/>
                              <a:gd name="T45" fmla="*/ T44 w 1898"/>
                              <a:gd name="T46" fmla="+- 0 2979 1366"/>
                              <a:gd name="T47" fmla="*/ 2979 h 1677"/>
                              <a:gd name="T48" fmla="+- 0 10858 8978"/>
                              <a:gd name="T49" fmla="*/ T48 w 1898"/>
                              <a:gd name="T50" fmla="+- 0 1558 1366"/>
                              <a:gd name="T51" fmla="*/ 1558 h 1677"/>
                              <a:gd name="T52" fmla="+- 0 10876 8978"/>
                              <a:gd name="T53" fmla="*/ T52 w 1898"/>
                              <a:gd name="T54" fmla="+- 0 1492 1366"/>
                              <a:gd name="T55" fmla="*/ 1492 h 1677"/>
                              <a:gd name="T56" fmla="+- 0 10858 8978"/>
                              <a:gd name="T57" fmla="*/ T56 w 1898"/>
                              <a:gd name="T58" fmla="+- 0 1430 1366"/>
                              <a:gd name="T59" fmla="*/ 1430 h 1677"/>
                              <a:gd name="T60" fmla="+- 0 10813 8978"/>
                              <a:gd name="T61" fmla="*/ T60 w 1898"/>
                              <a:gd name="T62" fmla="+- 0 1384 1366"/>
                              <a:gd name="T63" fmla="*/ 1384 h 1677"/>
                              <a:gd name="T64" fmla="+- 0 10747 8978"/>
                              <a:gd name="T65" fmla="*/ T64 w 1898"/>
                              <a:gd name="T66" fmla="+- 0 1366 1366"/>
                              <a:gd name="T67" fmla="*/ 1366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8" h="1677">
                                <a:moveTo>
                                  <a:pt x="1769" y="0"/>
                                </a:moveTo>
                                <a:lnTo>
                                  <a:pt x="129" y="0"/>
                                </a:lnTo>
                                <a:lnTo>
                                  <a:pt x="63" y="18"/>
                                </a:lnTo>
                                <a:lnTo>
                                  <a:pt x="18" y="64"/>
                                </a:lnTo>
                                <a:lnTo>
                                  <a:pt x="0" y="126"/>
                                </a:lnTo>
                                <a:lnTo>
                                  <a:pt x="18" y="192"/>
                                </a:lnTo>
                                <a:lnTo>
                                  <a:pt x="428" y="902"/>
                                </a:lnTo>
                                <a:lnTo>
                                  <a:pt x="838" y="1613"/>
                                </a:lnTo>
                                <a:lnTo>
                                  <a:pt x="887" y="1661"/>
                                </a:lnTo>
                                <a:lnTo>
                                  <a:pt x="949" y="1677"/>
                                </a:lnTo>
                                <a:lnTo>
                                  <a:pt x="1011" y="1661"/>
                                </a:lnTo>
                                <a:lnTo>
                                  <a:pt x="1060" y="1613"/>
                                </a:lnTo>
                                <a:lnTo>
                                  <a:pt x="1880" y="192"/>
                                </a:lnTo>
                                <a:lnTo>
                                  <a:pt x="1898" y="126"/>
                                </a:lnTo>
                                <a:lnTo>
                                  <a:pt x="1880" y="64"/>
                                </a:lnTo>
                                <a:lnTo>
                                  <a:pt x="1835" y="18"/>
                                </a:lnTo>
                                <a:lnTo>
                                  <a:pt x="1769" y="0"/>
                                </a:lnTo>
                                <a:close/>
                              </a:path>
                            </a:pathLst>
                          </a:custGeom>
                          <a:solidFill>
                            <a:srgbClr val="40AC48">
                              <a:alpha val="50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
                        <wps:cNvSpPr>
                          <a:spLocks/>
                        </wps:cNvSpPr>
                        <wps:spPr bwMode="auto">
                          <a:xfrm>
                            <a:off x="10915" y="2304"/>
                            <a:ext cx="1325" cy="2817"/>
                          </a:xfrm>
                          <a:custGeom>
                            <a:avLst/>
                            <a:gdLst>
                              <a:gd name="T0" fmla="+- 0 12240 10915"/>
                              <a:gd name="T1" fmla="*/ T0 w 1325"/>
                              <a:gd name="T2" fmla="+- 0 2304 2304"/>
                              <a:gd name="T3" fmla="*/ 2304 h 2817"/>
                              <a:gd name="T4" fmla="+- 0 11328 10915"/>
                              <a:gd name="T5" fmla="*/ T4 w 1325"/>
                              <a:gd name="T6" fmla="+- 0 2304 2304"/>
                              <a:gd name="T7" fmla="*/ 2304 h 2817"/>
                              <a:gd name="T8" fmla="+- 0 11257 10915"/>
                              <a:gd name="T9" fmla="*/ T8 w 1325"/>
                              <a:gd name="T10" fmla="+- 0 2310 2304"/>
                              <a:gd name="T11" fmla="*/ 2310 h 2817"/>
                              <a:gd name="T12" fmla="+- 0 11191 10915"/>
                              <a:gd name="T13" fmla="*/ T12 w 1325"/>
                              <a:gd name="T14" fmla="+- 0 2327 2304"/>
                              <a:gd name="T15" fmla="*/ 2327 h 2817"/>
                              <a:gd name="T16" fmla="+- 0 11131 10915"/>
                              <a:gd name="T17" fmla="*/ T16 w 1325"/>
                              <a:gd name="T18" fmla="+- 0 2354 2304"/>
                              <a:gd name="T19" fmla="*/ 2354 h 2817"/>
                              <a:gd name="T20" fmla="+- 0 11076 10915"/>
                              <a:gd name="T21" fmla="*/ T20 w 1325"/>
                              <a:gd name="T22" fmla="+- 0 2390 2304"/>
                              <a:gd name="T23" fmla="*/ 2390 h 2817"/>
                              <a:gd name="T24" fmla="+- 0 11028 10915"/>
                              <a:gd name="T25" fmla="*/ T24 w 1325"/>
                              <a:gd name="T26" fmla="+- 0 2433 2304"/>
                              <a:gd name="T27" fmla="*/ 2433 h 2817"/>
                              <a:gd name="T28" fmla="+- 0 10988 10915"/>
                              <a:gd name="T29" fmla="*/ T28 w 1325"/>
                              <a:gd name="T30" fmla="+- 0 2483 2304"/>
                              <a:gd name="T31" fmla="*/ 2483 h 2817"/>
                              <a:gd name="T32" fmla="+- 0 10956 10915"/>
                              <a:gd name="T33" fmla="*/ T32 w 1325"/>
                              <a:gd name="T34" fmla="+- 0 2539 2304"/>
                              <a:gd name="T35" fmla="*/ 2539 h 2817"/>
                              <a:gd name="T36" fmla="+- 0 10933 10915"/>
                              <a:gd name="T37" fmla="*/ T36 w 1325"/>
                              <a:gd name="T38" fmla="+- 0 2599 2304"/>
                              <a:gd name="T39" fmla="*/ 2599 h 2817"/>
                              <a:gd name="T40" fmla="+- 0 10919 10915"/>
                              <a:gd name="T41" fmla="*/ T40 w 1325"/>
                              <a:gd name="T42" fmla="+- 0 2662 2304"/>
                              <a:gd name="T43" fmla="*/ 2662 h 2817"/>
                              <a:gd name="T44" fmla="+- 0 10915 10915"/>
                              <a:gd name="T45" fmla="*/ T44 w 1325"/>
                              <a:gd name="T46" fmla="+- 0 2727 2304"/>
                              <a:gd name="T47" fmla="*/ 2727 h 2817"/>
                              <a:gd name="T48" fmla="+- 0 10922 10915"/>
                              <a:gd name="T49" fmla="*/ T48 w 1325"/>
                              <a:gd name="T50" fmla="+- 0 2793 2304"/>
                              <a:gd name="T51" fmla="*/ 2793 h 2817"/>
                              <a:gd name="T52" fmla="+- 0 10941 10915"/>
                              <a:gd name="T53" fmla="*/ T52 w 1325"/>
                              <a:gd name="T54" fmla="+- 0 2858 2304"/>
                              <a:gd name="T55" fmla="*/ 2858 h 2817"/>
                              <a:gd name="T56" fmla="+- 0 10971 10915"/>
                              <a:gd name="T57" fmla="*/ T56 w 1325"/>
                              <a:gd name="T58" fmla="+- 0 2923 2304"/>
                              <a:gd name="T59" fmla="*/ 2923 h 2817"/>
                              <a:gd name="T60" fmla="+- 0 12240 10915"/>
                              <a:gd name="T61" fmla="*/ T60 w 1325"/>
                              <a:gd name="T62" fmla="+- 0 5121 2304"/>
                              <a:gd name="T63" fmla="*/ 5121 h 2817"/>
                              <a:gd name="T64" fmla="+- 0 12240 10915"/>
                              <a:gd name="T65" fmla="*/ T64 w 1325"/>
                              <a:gd name="T66" fmla="+- 0 2304 2304"/>
                              <a:gd name="T67" fmla="*/ 2304 h 2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5" h="2817">
                                <a:moveTo>
                                  <a:pt x="1325" y="0"/>
                                </a:moveTo>
                                <a:lnTo>
                                  <a:pt x="413" y="0"/>
                                </a:lnTo>
                                <a:lnTo>
                                  <a:pt x="342" y="6"/>
                                </a:lnTo>
                                <a:lnTo>
                                  <a:pt x="276" y="23"/>
                                </a:lnTo>
                                <a:lnTo>
                                  <a:pt x="216" y="50"/>
                                </a:lnTo>
                                <a:lnTo>
                                  <a:pt x="161" y="86"/>
                                </a:lnTo>
                                <a:lnTo>
                                  <a:pt x="113" y="129"/>
                                </a:lnTo>
                                <a:lnTo>
                                  <a:pt x="73" y="179"/>
                                </a:lnTo>
                                <a:lnTo>
                                  <a:pt x="41" y="235"/>
                                </a:lnTo>
                                <a:lnTo>
                                  <a:pt x="18" y="295"/>
                                </a:lnTo>
                                <a:lnTo>
                                  <a:pt x="4" y="358"/>
                                </a:lnTo>
                                <a:lnTo>
                                  <a:pt x="0" y="423"/>
                                </a:lnTo>
                                <a:lnTo>
                                  <a:pt x="7" y="489"/>
                                </a:lnTo>
                                <a:lnTo>
                                  <a:pt x="26" y="554"/>
                                </a:lnTo>
                                <a:lnTo>
                                  <a:pt x="56" y="619"/>
                                </a:lnTo>
                                <a:lnTo>
                                  <a:pt x="1325" y="2817"/>
                                </a:lnTo>
                                <a:lnTo>
                                  <a:pt x="1325" y="0"/>
                                </a:lnTo>
                                <a:close/>
                              </a:path>
                            </a:pathLst>
                          </a:custGeom>
                          <a:solidFill>
                            <a:srgbClr val="40AC48">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06FF5" id="docshapegroup5" o:spid="_x0000_s1026" style="position:absolute;margin-left:448.9pt;margin-top:68.3pt;width:163.1pt;height:187.75pt;z-index:-15772160;mso-position-horizontal-relative:page;mso-position-vertical-relative:page" coordorigin="8978,1366" coordsize="3262,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">
                <v:shape id="docshape6" o:spid="_x0000_s1027" style="position:absolute;left:10101;top:1541;width:1897;height:1677;visibility:visible;mso-wrap-style:square;v-text-anchor:top" coordsize="1897,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" path="m948,l886,16,837,64,17,1485,,1551r17,62l62,1659r66,18l1769,1677r66,-18l1880,1613r17,-62l1880,1485,1059,64,1011,16,948,xe" fillcolor="#40ac48" stroked="f">
                  <v:fill opacity="9766f"/>
                  <v:path arrowok="t" o:connecttype="custom" o:connectlocs="948,1541;886,1557;837,1605;17,3026;0,3092;17,3154;62,3200;128,3218;1769,3218;1835,3200;1880,3154;1897,3092;1880,3026;1059,1605;1011,1557;948,1541" o:connectangles="0,0,0,0,0,0,0,0,0,0,0,0,0,0,0,0"/>
                </v:shape>
                <v:shape id="docshape7" o:spid="_x0000_s1028" style="position:absolute;left:11224;top:1366;width:1015;height:1677;visibility:visible;mso-wrap-style:square;v-text-anchor:top" coordsize="1015,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" path="m1015,l128,,62,18,17,64,,126r17,66l838,1613r48,48l949,1677r62,-16l1015,1657,1015,xe" fillcolor="#007947" stroked="f">
                  <v:fill opacity="19532f"/>
                  <v:path arrowok="t" o:connecttype="custom" o:connectlocs="1015,1366;128,1366;62,1384;17,1430;0,1492;17,1558;838,2979;886,3027;949,3043;1011,3027;1015,3023;1015,1366" o:connectangles="0,0,0,0,0,0,0,0,0,0,0,0"/>
                </v:shape>
                <v:shape id="docshape8" o:spid="_x0000_s1029" style="position:absolute;left:8978;top:1366;width:1898;height:1677;visibility:visible;mso-wrap-style:square;v-text-anchor:top" coordsize="1898,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" path="m1769,l129,,63,18,18,64,,126r18,66l428,902r410,711l887,1661r62,16l1011,1661r49,-48l1880,192r18,-66l1880,64,1835,18,1769,xe" fillcolor="#40ac48" stroked="f">
                  <v:fill opacity="3341f"/>
                  <v:path arrowok="t" o:connecttype="custom" o:connectlocs="1769,1366;129,1366;63,1384;18,1430;0,1492;18,1558;428,2268;838,2979;887,3027;949,3043;1011,3027;1060,2979;1880,1558;1898,1492;1880,1430;1835,1384;1769,1366" o:connectangles="0,0,0,0,0,0,0,0,0,0,0,0,0,0,0,0,0"/>
                </v:shape>
                <v:shape id="docshape9" o:spid="_x0000_s1030" style="position:absolute;left:10915;top:2304;width:1325;height:2817;visibility:visible;mso-wrap-style:square;v-text-anchor:top" coordsize="132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" path="m1325,l413,,342,6,276,23,216,50,161,86r-48,43l73,179,41,235,18,295,4,358,,423r7,66l26,554r30,65l1325,2817,1325,xe" fillcolor="#40ac48" stroked="f">
                  <v:fill opacity="13107f"/>
                  <v:path arrowok="t" o:connecttype="custom" o:connectlocs="1325,2304;413,2304;342,2310;276,2327;216,2354;161,2390;113,2433;73,2483;41,2539;18,2599;4,2662;0,2727;7,2793;26,2858;56,2923;1325,5121;1325,2304" o:connectangles="0,0,0,0,0,0,0,0,0,0,0,0,0,0,0,0,0"/>
                </v:shape>
                <w10:wrap anchorx="page" anchory="page"/>
              </v:group>
            </w:pict>
          </mc:Fallback>
        </mc:AlternateContent>
      </w:r>
      <w:r>
        <w:rPr>
          <w:noProof/>
        </w:rPr>
        <mc:AlternateContent>
          <mc:Choice Requires="wpg">
            <w:drawing>
              <wp:anchor distT="0" distB="0" distL="114300" distR="114300" simplePos="0" relativeHeight="15729664" behindDoc="0" locked="0" layoutInCell="1" allowOverlap="1" wp14:anchorId="6C86D6E6" wp14:editId="7F251B3A">
                <wp:simplePos x="0" y="0"/>
                <wp:positionH relativeFrom="page">
                  <wp:posOffset>5701030</wp:posOffset>
                </wp:positionH>
                <wp:positionV relativeFrom="page">
                  <wp:posOffset>0</wp:posOffset>
                </wp:positionV>
                <wp:extent cx="2070735" cy="808355"/>
                <wp:effectExtent l="0" t="0" r="0" b="0"/>
                <wp:wrapNone/>
                <wp:docPr id="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735" cy="808355"/>
                          <a:chOff x="8978" y="0"/>
                          <a:chExt cx="3261" cy="1273"/>
                        </a:xfrm>
                      </wpg:grpSpPr>
                      <wps:wsp>
                        <wps:cNvPr id="2" name="docshape11"/>
                        <wps:cNvSpPr>
                          <a:spLocks/>
                        </wps:cNvSpPr>
                        <wps:spPr bwMode="auto">
                          <a:xfrm>
                            <a:off x="10342" y="0"/>
                            <a:ext cx="1416" cy="1098"/>
                          </a:xfrm>
                          <a:custGeom>
                            <a:avLst/>
                            <a:gdLst>
                              <a:gd name="T0" fmla="+- 0 11758 10342"/>
                              <a:gd name="T1" fmla="*/ T0 w 1416"/>
                              <a:gd name="T2" fmla="*/ 0 h 1098"/>
                              <a:gd name="T3" fmla="+- 0 10342 10342"/>
                              <a:gd name="T4" fmla="*/ T3 w 1416"/>
                              <a:gd name="T5" fmla="*/ 0 h 1098"/>
                              <a:gd name="T6" fmla="+- 0 10939 10342"/>
                              <a:gd name="T7" fmla="*/ T6 w 1416"/>
                              <a:gd name="T8" fmla="*/ 1034 h 1098"/>
                              <a:gd name="T9" fmla="+- 0 10988 10342"/>
                              <a:gd name="T10" fmla="*/ T9 w 1416"/>
                              <a:gd name="T11" fmla="*/ 1082 h 1098"/>
                              <a:gd name="T12" fmla="+- 0 11050 10342"/>
                              <a:gd name="T13" fmla="*/ T12 w 1416"/>
                              <a:gd name="T14" fmla="*/ 1098 h 1098"/>
                              <a:gd name="T15" fmla="+- 0 11113 10342"/>
                              <a:gd name="T16" fmla="*/ T15 w 1416"/>
                              <a:gd name="T17" fmla="*/ 1082 h 1098"/>
                              <a:gd name="T18" fmla="+- 0 11161 10342"/>
                              <a:gd name="T19" fmla="*/ T18 w 1416"/>
                              <a:gd name="T20" fmla="*/ 1034 h 1098"/>
                              <a:gd name="T21" fmla="+- 0 11758 10342"/>
                              <a:gd name="T22" fmla="*/ T21 w 1416"/>
                              <a:gd name="T23" fmla="*/ 0 h 109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416" h="1098">
                                <a:moveTo>
                                  <a:pt x="1416" y="0"/>
                                </a:moveTo>
                                <a:lnTo>
                                  <a:pt x="0" y="0"/>
                                </a:lnTo>
                                <a:lnTo>
                                  <a:pt x="597" y="1034"/>
                                </a:lnTo>
                                <a:lnTo>
                                  <a:pt x="646" y="1082"/>
                                </a:lnTo>
                                <a:lnTo>
                                  <a:pt x="708" y="1098"/>
                                </a:lnTo>
                                <a:lnTo>
                                  <a:pt x="771" y="1082"/>
                                </a:lnTo>
                                <a:lnTo>
                                  <a:pt x="819" y="1034"/>
                                </a:lnTo>
                                <a:lnTo>
                                  <a:pt x="1416" y="0"/>
                                </a:lnTo>
                                <a:close/>
                              </a:path>
                            </a:pathLst>
                          </a:custGeom>
                          <a:solidFill>
                            <a:srgbClr val="007947">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12"/>
                        <wps:cNvSpPr>
                          <a:spLocks/>
                        </wps:cNvSpPr>
                        <wps:spPr bwMode="auto">
                          <a:xfrm>
                            <a:off x="8978" y="0"/>
                            <a:ext cx="1898" cy="1273"/>
                          </a:xfrm>
                          <a:custGeom>
                            <a:avLst/>
                            <a:gdLst>
                              <a:gd name="T0" fmla="+- 0 10234 8978"/>
                              <a:gd name="T1" fmla="*/ T0 w 1898"/>
                              <a:gd name="T2" fmla="*/ 0 h 1273"/>
                              <a:gd name="T3" fmla="+- 0 9620 8978"/>
                              <a:gd name="T4" fmla="*/ T3 w 1898"/>
                              <a:gd name="T5" fmla="*/ 0 h 1273"/>
                              <a:gd name="T6" fmla="+- 0 8996 8978"/>
                              <a:gd name="T7" fmla="*/ T6 w 1898"/>
                              <a:gd name="T8" fmla="*/ 1081 h 1273"/>
                              <a:gd name="T9" fmla="+- 0 8978 8978"/>
                              <a:gd name="T10" fmla="*/ T9 w 1898"/>
                              <a:gd name="T11" fmla="*/ 1147 h 1273"/>
                              <a:gd name="T12" fmla="+- 0 8996 8978"/>
                              <a:gd name="T13" fmla="*/ T12 w 1898"/>
                              <a:gd name="T14" fmla="*/ 1209 h 1273"/>
                              <a:gd name="T15" fmla="+- 0 9041 8978"/>
                              <a:gd name="T16" fmla="*/ T15 w 1898"/>
                              <a:gd name="T17" fmla="*/ 1255 h 1273"/>
                              <a:gd name="T18" fmla="+- 0 9107 8978"/>
                              <a:gd name="T19" fmla="*/ T18 w 1898"/>
                              <a:gd name="T20" fmla="*/ 1273 h 1273"/>
                              <a:gd name="T21" fmla="+- 0 10747 8978"/>
                              <a:gd name="T22" fmla="*/ T21 w 1898"/>
                              <a:gd name="T23" fmla="*/ 1273 h 1273"/>
                              <a:gd name="T24" fmla="+- 0 10813 8978"/>
                              <a:gd name="T25" fmla="*/ T24 w 1898"/>
                              <a:gd name="T26" fmla="*/ 1255 h 1273"/>
                              <a:gd name="T27" fmla="+- 0 10858 8978"/>
                              <a:gd name="T28" fmla="*/ T27 w 1898"/>
                              <a:gd name="T29" fmla="*/ 1209 h 1273"/>
                              <a:gd name="T30" fmla="+- 0 10876 8978"/>
                              <a:gd name="T31" fmla="*/ T30 w 1898"/>
                              <a:gd name="T32" fmla="*/ 1147 h 1273"/>
                              <a:gd name="T33" fmla="+- 0 10858 8978"/>
                              <a:gd name="T34" fmla="*/ T33 w 1898"/>
                              <a:gd name="T35" fmla="*/ 1081 h 1273"/>
                              <a:gd name="T36" fmla="+- 0 10234 8978"/>
                              <a:gd name="T37" fmla="*/ T36 w 1898"/>
                              <a:gd name="T38" fmla="*/ 0 h 12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898" h="1273">
                                <a:moveTo>
                                  <a:pt x="1256" y="0"/>
                                </a:moveTo>
                                <a:lnTo>
                                  <a:pt x="642" y="0"/>
                                </a:lnTo>
                                <a:lnTo>
                                  <a:pt x="18" y="1081"/>
                                </a:lnTo>
                                <a:lnTo>
                                  <a:pt x="0" y="1147"/>
                                </a:lnTo>
                                <a:lnTo>
                                  <a:pt x="18" y="1209"/>
                                </a:lnTo>
                                <a:lnTo>
                                  <a:pt x="63" y="1255"/>
                                </a:lnTo>
                                <a:lnTo>
                                  <a:pt x="129" y="1273"/>
                                </a:lnTo>
                                <a:lnTo>
                                  <a:pt x="1769" y="1273"/>
                                </a:lnTo>
                                <a:lnTo>
                                  <a:pt x="1835" y="1255"/>
                                </a:lnTo>
                                <a:lnTo>
                                  <a:pt x="1880" y="1209"/>
                                </a:lnTo>
                                <a:lnTo>
                                  <a:pt x="1898" y="1147"/>
                                </a:lnTo>
                                <a:lnTo>
                                  <a:pt x="1880" y="1081"/>
                                </a:lnTo>
                                <a:lnTo>
                                  <a:pt x="1256" y="0"/>
                                </a:lnTo>
                                <a:close/>
                              </a:path>
                            </a:pathLst>
                          </a:custGeom>
                          <a:solidFill>
                            <a:srgbClr val="007947">
                              <a:alpha val="1490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3"/>
                        <wps:cNvSpPr>
                          <a:spLocks/>
                        </wps:cNvSpPr>
                        <wps:spPr bwMode="auto">
                          <a:xfrm>
                            <a:off x="11224" y="0"/>
                            <a:ext cx="1015" cy="1273"/>
                          </a:xfrm>
                          <a:custGeom>
                            <a:avLst/>
                            <a:gdLst>
                              <a:gd name="T0" fmla="+- 0 12239 11224"/>
                              <a:gd name="T1" fmla="*/ T0 w 1015"/>
                              <a:gd name="T2" fmla="*/ 0 h 1273"/>
                              <a:gd name="T3" fmla="+- 0 11866 11224"/>
                              <a:gd name="T4" fmla="*/ T3 w 1015"/>
                              <a:gd name="T5" fmla="*/ 0 h 1273"/>
                              <a:gd name="T6" fmla="+- 0 11241 11224"/>
                              <a:gd name="T7" fmla="*/ T6 w 1015"/>
                              <a:gd name="T8" fmla="*/ 1081 h 1273"/>
                              <a:gd name="T9" fmla="+- 0 11224 11224"/>
                              <a:gd name="T10" fmla="*/ T9 w 1015"/>
                              <a:gd name="T11" fmla="*/ 1147 h 1273"/>
                              <a:gd name="T12" fmla="+- 0 11241 11224"/>
                              <a:gd name="T13" fmla="*/ T12 w 1015"/>
                              <a:gd name="T14" fmla="*/ 1209 h 1273"/>
                              <a:gd name="T15" fmla="+- 0 11286 11224"/>
                              <a:gd name="T16" fmla="*/ T15 w 1015"/>
                              <a:gd name="T17" fmla="*/ 1255 h 1273"/>
                              <a:gd name="T18" fmla="+- 0 11352 11224"/>
                              <a:gd name="T19" fmla="*/ T18 w 1015"/>
                              <a:gd name="T20" fmla="*/ 1273 h 1273"/>
                              <a:gd name="T21" fmla="+- 0 12239 11224"/>
                              <a:gd name="T22" fmla="*/ T21 w 1015"/>
                              <a:gd name="T23" fmla="*/ 1273 h 1273"/>
                              <a:gd name="T24" fmla="+- 0 12239 11224"/>
                              <a:gd name="T25" fmla="*/ T24 w 1015"/>
                              <a:gd name="T26" fmla="*/ 0 h 12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015" h="1273">
                                <a:moveTo>
                                  <a:pt x="1015" y="0"/>
                                </a:moveTo>
                                <a:lnTo>
                                  <a:pt x="642" y="0"/>
                                </a:lnTo>
                                <a:lnTo>
                                  <a:pt x="17" y="1081"/>
                                </a:lnTo>
                                <a:lnTo>
                                  <a:pt x="0" y="1147"/>
                                </a:lnTo>
                                <a:lnTo>
                                  <a:pt x="17" y="1209"/>
                                </a:lnTo>
                                <a:lnTo>
                                  <a:pt x="62" y="1255"/>
                                </a:lnTo>
                                <a:lnTo>
                                  <a:pt x="128" y="1273"/>
                                </a:lnTo>
                                <a:lnTo>
                                  <a:pt x="1015" y="1273"/>
                                </a:lnTo>
                                <a:lnTo>
                                  <a:pt x="1015" y="0"/>
                                </a:lnTo>
                                <a:close/>
                              </a:path>
                            </a:pathLst>
                          </a:custGeom>
                          <a:solidFill>
                            <a:srgbClr val="40AC4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9251B" id="docshapegroup10" o:spid="_x0000_s1026" style="position:absolute;margin-left:448.9pt;margin-top:0;width:163.05pt;height:63.65pt;z-index:15729664;mso-position-horizontal-relative:page;mso-position-vertical-relative:page" coordorigin="8978" coordsize="326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">
                <v:shape id="docshape11" o:spid="_x0000_s1027" style="position:absolute;left:10342;width:1416;height:1098;visibility:visible;mso-wrap-style:square;v-text-anchor:top" coordsize="1416,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" path="m1416,l,,597,1034r49,48l708,1098r63,-16l819,1034,1416,xe" fillcolor="#007947" stroked="f">
                  <v:fill opacity="19532f"/>
                  <v:path arrowok="t" o:connecttype="custom" o:connectlocs="1416,0;0,0;597,1034;646,1082;708,1098;771,1082;819,1034;1416,0" o:connectangles="0,0,0,0,0,0,0,0"/>
                </v:shape>
                <v:shape id="docshape12" o:spid="_x0000_s1028" style="position:absolute;left:8978;width:1898;height:1273;visibility:visible;mso-wrap-style:square;v-text-anchor:top" coordsize="1898,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" path="m1256,l642,,18,1081,,1147r18,62l63,1255r66,18l1769,1273r66,-18l1880,1209r18,-62l1880,1081,1256,xe" fillcolor="#007947" stroked="f">
                  <v:fill opacity="9766f"/>
                  <v:path arrowok="t" o:connecttype="custom" o:connectlocs="1256,0;642,0;18,1081;0,1147;18,1209;63,1255;129,1273;1769,1273;1835,1255;1880,1209;1898,1147;1880,1081;1256,0" o:connectangles="0,0,0,0,0,0,0,0,0,0,0,0,0"/>
                </v:shape>
                <v:shape id="docshape13" o:spid="_x0000_s1029" style="position:absolute;left:11224;width:1015;height:1273;visibility:visible;mso-wrap-style:square;v-text-anchor:top" coordsize="1015,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" path="m1015,l642,,17,1081,,1147r17,62l62,1255r66,18l1015,1273,1015,xe" fillcolor="#40ac48" stroked="f">
                  <v:fill opacity="26214f"/>
                  <v:path arrowok="t" o:connecttype="custom" o:connectlocs="1015,0;642,0;17,1081;0,1147;17,1209;62,1255;128,1273;1015,1273;1015,0" o:connectangles="0,0,0,0,0,0,0,0,0"/>
                </v:shape>
                <w10:wrap anchorx="page" anchory="page"/>
              </v:group>
            </w:pict>
          </mc:Fallback>
        </mc:AlternateContent>
      </w:r>
    </w:p>
    <w:p w14:paraId="7DE1879F" w14:textId="77777777" w:rsidR="009B46F5" w:rsidRDefault="009B46F5">
      <w:pPr>
        <w:pStyle w:val="BodyText"/>
        <w:spacing w:before="7"/>
        <w:rPr>
          <w:sz w:val="29"/>
        </w:rPr>
      </w:pPr>
    </w:p>
    <w:p w14:paraId="501CE99A" w14:textId="77777777" w:rsidR="009B46F5" w:rsidRDefault="00B77726">
      <w:pPr>
        <w:pStyle w:val="Title"/>
      </w:pPr>
      <w:r>
        <w:rPr>
          <w:color w:val="40AC48"/>
        </w:rPr>
        <w:t>TERMS</w:t>
      </w:r>
      <w:r>
        <w:rPr>
          <w:color w:val="40AC48"/>
          <w:spacing w:val="10"/>
        </w:rPr>
        <w:t xml:space="preserve"> </w:t>
      </w:r>
      <w:r>
        <w:rPr>
          <w:color w:val="40AC48"/>
        </w:rPr>
        <w:t>&amp;</w:t>
      </w:r>
      <w:r>
        <w:rPr>
          <w:color w:val="40AC48"/>
          <w:spacing w:val="11"/>
        </w:rPr>
        <w:t xml:space="preserve"> </w:t>
      </w:r>
      <w:r>
        <w:rPr>
          <w:color w:val="40AC48"/>
        </w:rPr>
        <w:t>CONDITIONS</w:t>
      </w:r>
    </w:p>
    <w:p w14:paraId="65769426" w14:textId="642AAFB8" w:rsidR="009B46F5" w:rsidRPr="002863FE" w:rsidRDefault="00B77726" w:rsidP="001F034D">
      <w:pPr>
        <w:pStyle w:val="BodyText"/>
        <w:spacing w:before="181" w:line="225" w:lineRule="auto"/>
        <w:ind w:left="128" w:right="102"/>
      </w:pPr>
      <w:r w:rsidRPr="002863FE">
        <w:rPr>
          <w:b/>
          <w:color w:val="221F1F"/>
        </w:rPr>
        <w:t xml:space="preserve">Terms: </w:t>
      </w:r>
      <w:r w:rsidRPr="002863FE">
        <w:rPr>
          <w:color w:val="221F1F"/>
        </w:rPr>
        <w:t>Payment terms are 50% down upon order and the balance of 50% 5 days minimum prior to delivery.</w:t>
      </w:r>
      <w:r w:rsidRPr="002863FE">
        <w:rPr>
          <w:color w:val="221F1F"/>
          <w:spacing w:val="1"/>
        </w:rPr>
        <w:t xml:space="preserve"> </w:t>
      </w:r>
      <w:r w:rsidRPr="002863FE">
        <w:rPr>
          <w:color w:val="221F1F"/>
        </w:rPr>
        <w:t>Payment</w:t>
      </w:r>
      <w:r w:rsidR="001F034D" w:rsidRPr="002863FE">
        <w:rPr>
          <w:color w:val="221F1F"/>
        </w:rPr>
        <w:t xml:space="preserve"> </w:t>
      </w:r>
      <w:r w:rsidRPr="002863FE">
        <w:rPr>
          <w:color w:val="221F1F"/>
        </w:rPr>
        <w:t xml:space="preserve">is deemed to be received when Rapidgrow </w:t>
      </w:r>
      <w:r w:rsidR="001F034D" w:rsidRPr="002863FE">
        <w:rPr>
          <w:color w:val="221F1F"/>
        </w:rPr>
        <w:t>receives,</w:t>
      </w:r>
      <w:r w:rsidRPr="002863FE">
        <w:rPr>
          <w:color w:val="221F1F"/>
        </w:rPr>
        <w:t xml:space="preserve"> and the bank clears the required funds. RapidGrow</w:t>
      </w:r>
      <w:r w:rsidRPr="002863FE">
        <w:rPr>
          <w:color w:val="221F1F"/>
          <w:spacing w:val="-57"/>
        </w:rPr>
        <w:t xml:space="preserve"> </w:t>
      </w:r>
      <w:r w:rsidRPr="002863FE">
        <w:rPr>
          <w:color w:val="221F1F"/>
        </w:rPr>
        <w:t>requires a reasonable amount of time to ship customer product after receipt and clearing of the required funds.</w:t>
      </w:r>
      <w:r w:rsidRPr="002863FE">
        <w:rPr>
          <w:color w:val="221F1F"/>
          <w:spacing w:val="1"/>
        </w:rPr>
        <w:t xml:space="preserve"> </w:t>
      </w:r>
      <w:r w:rsidRPr="002863FE">
        <w:rPr>
          <w:color w:val="221F1F"/>
        </w:rPr>
        <w:t>If terms are not met, your order is su</w:t>
      </w:r>
      <w:r w:rsidRPr="002863FE">
        <w:rPr>
          <w:color w:val="221F1F"/>
        </w:rPr>
        <w:t>bject to shipping delay. If a shipment is delayed for non-receipt of funds, a</w:t>
      </w:r>
      <w:r w:rsidRPr="002863FE">
        <w:rPr>
          <w:color w:val="221F1F"/>
          <w:spacing w:val="-57"/>
        </w:rPr>
        <w:t xml:space="preserve"> </w:t>
      </w:r>
      <w:r w:rsidRPr="002863FE">
        <w:rPr>
          <w:color w:val="221F1F"/>
        </w:rPr>
        <w:t>charge of $50 per pallet per month will be levied. Interest of 2%/ month + Attorney’s Fees and Costs will be</w:t>
      </w:r>
      <w:r w:rsidRPr="002863FE">
        <w:rPr>
          <w:color w:val="221F1F"/>
          <w:spacing w:val="1"/>
        </w:rPr>
        <w:t xml:space="preserve"> </w:t>
      </w:r>
      <w:r w:rsidRPr="002863FE">
        <w:rPr>
          <w:color w:val="221F1F"/>
        </w:rPr>
        <w:t>levied</w:t>
      </w:r>
      <w:r w:rsidRPr="002863FE">
        <w:rPr>
          <w:color w:val="221F1F"/>
          <w:spacing w:val="-1"/>
        </w:rPr>
        <w:t xml:space="preserve"> </w:t>
      </w:r>
      <w:r w:rsidRPr="002863FE">
        <w:rPr>
          <w:color w:val="221F1F"/>
        </w:rPr>
        <w:t>on</w:t>
      </w:r>
      <w:r w:rsidRPr="002863FE">
        <w:rPr>
          <w:color w:val="221F1F"/>
          <w:spacing w:val="-1"/>
        </w:rPr>
        <w:t xml:space="preserve"> </w:t>
      </w:r>
      <w:r w:rsidRPr="002863FE">
        <w:rPr>
          <w:color w:val="221F1F"/>
        </w:rPr>
        <w:t>all</w:t>
      </w:r>
      <w:r w:rsidRPr="002863FE">
        <w:rPr>
          <w:color w:val="221F1F"/>
          <w:spacing w:val="-1"/>
        </w:rPr>
        <w:t xml:space="preserve"> </w:t>
      </w:r>
      <w:r w:rsidRPr="002863FE">
        <w:rPr>
          <w:color w:val="221F1F"/>
        </w:rPr>
        <w:t>past due accounts. Invoices are</w:t>
      </w:r>
      <w:r w:rsidRPr="002863FE">
        <w:rPr>
          <w:color w:val="221F1F"/>
          <w:spacing w:val="-1"/>
        </w:rPr>
        <w:t xml:space="preserve"> </w:t>
      </w:r>
      <w:r w:rsidRPr="002863FE">
        <w:rPr>
          <w:color w:val="221F1F"/>
        </w:rPr>
        <w:t>dated when</w:t>
      </w:r>
      <w:r w:rsidRPr="002863FE">
        <w:rPr>
          <w:color w:val="221F1F"/>
          <w:spacing w:val="-1"/>
        </w:rPr>
        <w:t xml:space="preserve"> </w:t>
      </w:r>
      <w:r w:rsidRPr="002863FE">
        <w:rPr>
          <w:color w:val="221F1F"/>
        </w:rPr>
        <w:t>they are mai</w:t>
      </w:r>
      <w:r w:rsidRPr="002863FE">
        <w:rPr>
          <w:color w:val="221F1F"/>
        </w:rPr>
        <w:t>led</w:t>
      </w:r>
      <w:r w:rsidRPr="002863FE">
        <w:rPr>
          <w:color w:val="221F1F"/>
          <w:spacing w:val="-1"/>
        </w:rPr>
        <w:t xml:space="preserve"> </w:t>
      </w:r>
      <w:r w:rsidRPr="002863FE">
        <w:rPr>
          <w:color w:val="221F1F"/>
        </w:rPr>
        <w:t>from RapidGrow.</w:t>
      </w:r>
      <w:r w:rsidRPr="002863FE">
        <w:rPr>
          <w:color w:val="221F1F"/>
          <w:spacing w:val="-1"/>
        </w:rPr>
        <w:t xml:space="preserve"> </w:t>
      </w:r>
      <w:r w:rsidRPr="002863FE">
        <w:rPr>
          <w:color w:val="221F1F"/>
        </w:rPr>
        <w:t>Minimum Order is</w:t>
      </w:r>
      <w:r w:rsidR="001F034D" w:rsidRPr="002863FE">
        <w:rPr>
          <w:color w:val="221F1F"/>
        </w:rPr>
        <w:t xml:space="preserve"> </w:t>
      </w:r>
      <w:r w:rsidRPr="002863FE">
        <w:rPr>
          <w:color w:val="221F1F"/>
        </w:rPr>
        <w:t>$</w:t>
      </w:r>
      <w:r w:rsidR="001F034D" w:rsidRPr="002863FE">
        <w:rPr>
          <w:color w:val="221F1F"/>
        </w:rPr>
        <w:t>10,0</w:t>
      </w:r>
      <w:r w:rsidRPr="002863FE">
        <w:rPr>
          <w:color w:val="221F1F"/>
        </w:rPr>
        <w:t xml:space="preserve">00.00, </w:t>
      </w:r>
      <w:r w:rsidR="001F034D" w:rsidRPr="002863FE">
        <w:rPr>
          <w:color w:val="221F1F"/>
        </w:rPr>
        <w:t>except with the express written approval of the President of RapidGrow</w:t>
      </w:r>
      <w:r w:rsidR="00D342A4" w:rsidRPr="002863FE">
        <w:rPr>
          <w:color w:val="221F1F"/>
        </w:rPr>
        <w:t xml:space="preserve">, </w:t>
      </w:r>
      <w:r w:rsidRPr="002863FE">
        <w:rPr>
          <w:color w:val="221F1F"/>
        </w:rPr>
        <w:t>except for replacement parts.</w:t>
      </w:r>
      <w:r w:rsidR="00D342A4" w:rsidRPr="002863FE">
        <w:rPr>
          <w:color w:val="221F1F"/>
        </w:rPr>
        <w:t xml:space="preserve"> </w:t>
      </w:r>
      <w:r w:rsidRPr="002863FE">
        <w:rPr>
          <w:color w:val="221F1F"/>
        </w:rPr>
        <w:t>Attorney’s fees and costs will be levied if consult is retained to collect</w:t>
      </w:r>
      <w:r w:rsidRPr="002863FE">
        <w:rPr>
          <w:color w:val="221F1F"/>
          <w:spacing w:val="-57"/>
        </w:rPr>
        <w:t xml:space="preserve"> </w:t>
      </w:r>
      <w:r w:rsidRPr="002863FE">
        <w:rPr>
          <w:color w:val="221F1F"/>
        </w:rPr>
        <w:t>past due amounts. ALL ORDERS MUST INCLUDE A WRITTEN PURCHASE ORDER. An order is not</w:t>
      </w:r>
      <w:r w:rsidRPr="002863FE">
        <w:rPr>
          <w:color w:val="221F1F"/>
          <w:spacing w:val="1"/>
        </w:rPr>
        <w:t xml:space="preserve"> </w:t>
      </w:r>
      <w:r w:rsidRPr="002863FE">
        <w:rPr>
          <w:color w:val="221F1F"/>
        </w:rPr>
        <w:t>considered valid until</w:t>
      </w:r>
      <w:r w:rsidRPr="002863FE">
        <w:rPr>
          <w:color w:val="221F1F"/>
        </w:rPr>
        <w:t xml:space="preserve"> and unless it is</w:t>
      </w:r>
      <w:r w:rsidR="00D342A4" w:rsidRPr="002863FE">
        <w:rPr>
          <w:color w:val="221F1F"/>
        </w:rPr>
        <w:t xml:space="preserve"> </w:t>
      </w:r>
      <w:r w:rsidRPr="002863FE">
        <w:rPr>
          <w:color w:val="221F1F"/>
        </w:rPr>
        <w:t>accepted and acknowledged by RapidGrow executive management</w:t>
      </w:r>
      <w:r w:rsidRPr="002863FE">
        <w:rPr>
          <w:color w:val="221F1F"/>
          <w:spacing w:val="1"/>
        </w:rPr>
        <w:t xml:space="preserve"> </w:t>
      </w:r>
      <w:r w:rsidRPr="002863FE">
        <w:rPr>
          <w:color w:val="221F1F"/>
        </w:rPr>
        <w:t>(Senior VP</w:t>
      </w:r>
      <w:r w:rsidRPr="002863FE">
        <w:rPr>
          <w:color w:val="221F1F"/>
          <w:spacing w:val="-2"/>
        </w:rPr>
        <w:t xml:space="preserve"> </w:t>
      </w:r>
      <w:r w:rsidRPr="002863FE">
        <w:rPr>
          <w:color w:val="221F1F"/>
        </w:rPr>
        <w:t>or VP/Sales) in</w:t>
      </w:r>
      <w:r w:rsidRPr="002863FE">
        <w:rPr>
          <w:color w:val="221F1F"/>
          <w:spacing w:val="-1"/>
        </w:rPr>
        <w:t xml:space="preserve"> </w:t>
      </w:r>
      <w:r w:rsidRPr="002863FE">
        <w:rPr>
          <w:color w:val="221F1F"/>
        </w:rPr>
        <w:t>writing.</w:t>
      </w:r>
      <w:r w:rsidR="00D342A4" w:rsidRPr="002863FE">
        <w:rPr>
          <w:color w:val="221F1F"/>
        </w:rPr>
        <w:br/>
      </w:r>
    </w:p>
    <w:p w14:paraId="111E751D" w14:textId="07BC0B50" w:rsidR="009B46F5" w:rsidRPr="002863FE" w:rsidRDefault="00B77726">
      <w:pPr>
        <w:pStyle w:val="BodyText"/>
        <w:spacing w:before="84" w:line="225" w:lineRule="auto"/>
        <w:ind w:left="128" w:right="686"/>
      </w:pPr>
      <w:r w:rsidRPr="002863FE">
        <w:rPr>
          <w:color w:val="221F1F"/>
        </w:rPr>
        <w:t>Purchaser</w:t>
      </w:r>
      <w:r w:rsidRPr="002863FE">
        <w:rPr>
          <w:color w:val="221F1F"/>
          <w:spacing w:val="-2"/>
        </w:rPr>
        <w:t xml:space="preserve"> </w:t>
      </w:r>
      <w:r w:rsidRPr="002863FE">
        <w:rPr>
          <w:color w:val="221F1F"/>
        </w:rPr>
        <w:t>agrees</w:t>
      </w:r>
      <w:r w:rsidRPr="002863FE">
        <w:rPr>
          <w:color w:val="221F1F"/>
          <w:spacing w:val="-1"/>
        </w:rPr>
        <w:t xml:space="preserve"> </w:t>
      </w:r>
      <w:r w:rsidRPr="002863FE">
        <w:rPr>
          <w:color w:val="221F1F"/>
        </w:rPr>
        <w:t>that</w:t>
      </w:r>
      <w:r w:rsidRPr="002863FE">
        <w:rPr>
          <w:color w:val="221F1F"/>
          <w:spacing w:val="-1"/>
        </w:rPr>
        <w:t xml:space="preserve"> </w:t>
      </w:r>
      <w:r w:rsidRPr="002863FE">
        <w:rPr>
          <w:color w:val="221F1F"/>
        </w:rPr>
        <w:t>the</w:t>
      </w:r>
      <w:r w:rsidRPr="002863FE">
        <w:rPr>
          <w:color w:val="221F1F"/>
          <w:spacing w:val="-1"/>
        </w:rPr>
        <w:t xml:space="preserve"> </w:t>
      </w:r>
      <w:r w:rsidRPr="002863FE">
        <w:rPr>
          <w:color w:val="221F1F"/>
        </w:rPr>
        <w:t>venue</w:t>
      </w:r>
      <w:r w:rsidRPr="002863FE">
        <w:rPr>
          <w:color w:val="221F1F"/>
          <w:spacing w:val="-1"/>
        </w:rPr>
        <w:t xml:space="preserve"> </w:t>
      </w:r>
      <w:r w:rsidRPr="002863FE">
        <w:rPr>
          <w:color w:val="221F1F"/>
        </w:rPr>
        <w:t>for</w:t>
      </w:r>
      <w:r w:rsidRPr="002863FE">
        <w:rPr>
          <w:color w:val="221F1F"/>
          <w:spacing w:val="-1"/>
        </w:rPr>
        <w:t xml:space="preserve"> </w:t>
      </w:r>
      <w:r w:rsidRPr="002863FE">
        <w:rPr>
          <w:color w:val="221F1F"/>
        </w:rPr>
        <w:t>any</w:t>
      </w:r>
      <w:r w:rsidRPr="002863FE">
        <w:rPr>
          <w:color w:val="221F1F"/>
          <w:spacing w:val="-1"/>
        </w:rPr>
        <w:t xml:space="preserve"> </w:t>
      </w:r>
      <w:r w:rsidRPr="002863FE">
        <w:rPr>
          <w:color w:val="221F1F"/>
        </w:rPr>
        <w:t>legal</w:t>
      </w:r>
      <w:r w:rsidRPr="002863FE">
        <w:rPr>
          <w:color w:val="221F1F"/>
          <w:spacing w:val="-1"/>
        </w:rPr>
        <w:t xml:space="preserve"> </w:t>
      </w:r>
      <w:r w:rsidRPr="002863FE">
        <w:rPr>
          <w:color w:val="221F1F"/>
        </w:rPr>
        <w:t>action</w:t>
      </w:r>
      <w:r w:rsidRPr="002863FE">
        <w:rPr>
          <w:color w:val="221F1F"/>
          <w:spacing w:val="-1"/>
        </w:rPr>
        <w:t xml:space="preserve"> </w:t>
      </w:r>
      <w:r w:rsidRPr="002863FE">
        <w:rPr>
          <w:color w:val="221F1F"/>
        </w:rPr>
        <w:t>arising</w:t>
      </w:r>
      <w:r w:rsidRPr="002863FE">
        <w:rPr>
          <w:color w:val="221F1F"/>
          <w:spacing w:val="-3"/>
        </w:rPr>
        <w:t xml:space="preserve"> </w:t>
      </w:r>
      <w:r w:rsidRPr="002863FE">
        <w:rPr>
          <w:color w:val="221F1F"/>
        </w:rPr>
        <w:t>from this</w:t>
      </w:r>
      <w:r w:rsidRPr="002863FE">
        <w:rPr>
          <w:color w:val="221F1F"/>
          <w:spacing w:val="-1"/>
        </w:rPr>
        <w:t xml:space="preserve"> </w:t>
      </w:r>
      <w:r w:rsidRPr="002863FE">
        <w:rPr>
          <w:color w:val="221F1F"/>
        </w:rPr>
        <w:t>transaction</w:t>
      </w:r>
      <w:r w:rsidRPr="002863FE">
        <w:rPr>
          <w:color w:val="221F1F"/>
          <w:spacing w:val="-1"/>
        </w:rPr>
        <w:t xml:space="preserve"> </w:t>
      </w:r>
      <w:r w:rsidRPr="002863FE">
        <w:rPr>
          <w:color w:val="221F1F"/>
        </w:rPr>
        <w:t>including</w:t>
      </w:r>
      <w:r w:rsidRPr="002863FE">
        <w:rPr>
          <w:color w:val="221F1F"/>
          <w:spacing w:val="-1"/>
        </w:rPr>
        <w:t xml:space="preserve"> </w:t>
      </w:r>
      <w:r w:rsidRPr="002863FE">
        <w:rPr>
          <w:color w:val="221F1F"/>
        </w:rPr>
        <w:t>but</w:t>
      </w:r>
      <w:r w:rsidRPr="002863FE">
        <w:rPr>
          <w:color w:val="221F1F"/>
          <w:spacing w:val="-1"/>
        </w:rPr>
        <w:t xml:space="preserve"> </w:t>
      </w:r>
      <w:r w:rsidRPr="002863FE">
        <w:rPr>
          <w:color w:val="221F1F"/>
        </w:rPr>
        <w:t>not</w:t>
      </w:r>
      <w:r w:rsidRPr="002863FE">
        <w:rPr>
          <w:color w:val="221F1F"/>
          <w:spacing w:val="-1"/>
        </w:rPr>
        <w:t xml:space="preserve"> </w:t>
      </w:r>
      <w:r w:rsidRPr="002863FE">
        <w:rPr>
          <w:color w:val="221F1F"/>
        </w:rPr>
        <w:t>limited</w:t>
      </w:r>
      <w:r w:rsidRPr="002863FE">
        <w:rPr>
          <w:color w:val="221F1F"/>
          <w:spacing w:val="-57"/>
        </w:rPr>
        <w:t xml:space="preserve"> </w:t>
      </w:r>
      <w:r w:rsidRPr="002863FE">
        <w:rPr>
          <w:color w:val="221F1F"/>
        </w:rPr>
        <w:t>to the collection of past due amounts, freight and/or damage claims, or product liability issues in Los</w:t>
      </w:r>
      <w:r w:rsidRPr="002863FE">
        <w:rPr>
          <w:color w:val="221F1F"/>
          <w:spacing w:val="1"/>
        </w:rPr>
        <w:t xml:space="preserve"> </w:t>
      </w:r>
      <w:r w:rsidRPr="002863FE">
        <w:rPr>
          <w:color w:val="221F1F"/>
        </w:rPr>
        <w:t>Angeles,</w:t>
      </w:r>
      <w:r w:rsidRPr="002863FE">
        <w:rPr>
          <w:color w:val="221F1F"/>
          <w:spacing w:val="-2"/>
        </w:rPr>
        <w:t xml:space="preserve"> </w:t>
      </w:r>
      <w:r w:rsidRPr="002863FE">
        <w:rPr>
          <w:color w:val="221F1F"/>
        </w:rPr>
        <w:t>California.</w:t>
      </w:r>
      <w:r w:rsidR="00312F10" w:rsidRPr="002863FE">
        <w:rPr>
          <w:color w:val="221F1F"/>
        </w:rPr>
        <w:br/>
      </w:r>
      <w:r w:rsidR="00312F10" w:rsidRPr="002863FE">
        <w:rPr>
          <w:color w:val="221F1F"/>
        </w:rPr>
        <w:br/>
      </w:r>
      <w:r w:rsidR="00312F10" w:rsidRPr="002863FE">
        <w:t xml:space="preserve">Any conflict or dispute between the parties to this agreement which cannot otherwise be settled </w:t>
      </w:r>
      <w:r w:rsidR="000B4DB8">
        <w:t>may</w:t>
      </w:r>
      <w:r w:rsidR="00312F10" w:rsidRPr="002863FE">
        <w:t xml:space="preserve"> be settled by Binding Arbitration in the County of Los Angeles, State of California</w:t>
      </w:r>
      <w:r w:rsidR="00312F10" w:rsidRPr="002863FE">
        <w:t xml:space="preserve"> solely at the discretion of RapidGrow,</w:t>
      </w:r>
      <w:r w:rsidR="00312F10" w:rsidRPr="002863FE">
        <w:t xml:space="preserve"> in accordance with the rules of the American Arbitration Association. An Arbitrator shall be appointed with the mutual agreement of both parties. In the absence of such agreement, an Arbitrator from the American Arbitration Association in Los Angeles, California shall be selected by the Association. Each party to the Arbitration shall bear the cost of Arbitration equally.</w:t>
      </w:r>
      <w:r w:rsidR="00312F10" w:rsidRPr="002863FE">
        <w:tab/>
      </w:r>
      <w:r w:rsidR="00D342A4" w:rsidRPr="002863FE">
        <w:rPr>
          <w:color w:val="221F1F"/>
        </w:rPr>
        <w:br/>
      </w:r>
    </w:p>
    <w:p w14:paraId="587F8C56" w14:textId="540AC26B" w:rsidR="009B46F5" w:rsidRPr="002863FE" w:rsidRDefault="00B77726">
      <w:pPr>
        <w:pStyle w:val="BodyText"/>
        <w:spacing w:before="109" w:line="266" w:lineRule="auto"/>
        <w:ind w:left="128" w:right="498"/>
      </w:pPr>
      <w:r w:rsidRPr="002863FE">
        <w:rPr>
          <w:b/>
          <w:color w:val="221F1F"/>
        </w:rPr>
        <w:t>Prices:</w:t>
      </w:r>
      <w:r w:rsidRPr="002863FE">
        <w:rPr>
          <w:b/>
          <w:color w:val="221F1F"/>
          <w:spacing w:val="1"/>
        </w:rPr>
        <w:t xml:space="preserve"> </w:t>
      </w:r>
      <w:r w:rsidRPr="002863FE">
        <w:rPr>
          <w:color w:val="221F1F"/>
        </w:rPr>
        <w:t>Written</w:t>
      </w:r>
      <w:r w:rsidRPr="002863FE">
        <w:rPr>
          <w:color w:val="221F1F"/>
          <w:spacing w:val="-1"/>
        </w:rPr>
        <w:t xml:space="preserve"> </w:t>
      </w:r>
      <w:r w:rsidRPr="002863FE">
        <w:rPr>
          <w:color w:val="221F1F"/>
        </w:rPr>
        <w:t>quotations are</w:t>
      </w:r>
      <w:r w:rsidRPr="002863FE">
        <w:rPr>
          <w:color w:val="221F1F"/>
          <w:spacing w:val="-1"/>
        </w:rPr>
        <w:t xml:space="preserve"> </w:t>
      </w:r>
      <w:r w:rsidRPr="002863FE">
        <w:rPr>
          <w:color w:val="221F1F"/>
        </w:rPr>
        <w:t>valid</w:t>
      </w:r>
      <w:r w:rsidRPr="002863FE">
        <w:rPr>
          <w:color w:val="221F1F"/>
          <w:spacing w:val="-3"/>
        </w:rPr>
        <w:t xml:space="preserve"> </w:t>
      </w:r>
      <w:r w:rsidRPr="002863FE">
        <w:rPr>
          <w:color w:val="221F1F"/>
        </w:rPr>
        <w:t>for a</w:t>
      </w:r>
      <w:r w:rsidRPr="002863FE">
        <w:rPr>
          <w:color w:val="221F1F"/>
          <w:spacing w:val="-1"/>
        </w:rPr>
        <w:t xml:space="preserve"> </w:t>
      </w:r>
      <w:r w:rsidRPr="002863FE">
        <w:rPr>
          <w:color w:val="221F1F"/>
        </w:rPr>
        <w:t>period</w:t>
      </w:r>
      <w:r w:rsidRPr="002863FE">
        <w:rPr>
          <w:color w:val="221F1F"/>
          <w:spacing w:val="-2"/>
        </w:rPr>
        <w:t xml:space="preserve"> </w:t>
      </w:r>
      <w:r w:rsidRPr="002863FE">
        <w:rPr>
          <w:color w:val="221F1F"/>
        </w:rPr>
        <w:t>of</w:t>
      </w:r>
      <w:r w:rsidRPr="002863FE">
        <w:rPr>
          <w:color w:val="221F1F"/>
          <w:spacing w:val="-1"/>
        </w:rPr>
        <w:t xml:space="preserve"> </w:t>
      </w:r>
      <w:r w:rsidRPr="002863FE">
        <w:rPr>
          <w:color w:val="221F1F"/>
        </w:rPr>
        <w:t>30 days</w:t>
      </w:r>
      <w:r w:rsidRPr="002863FE">
        <w:rPr>
          <w:color w:val="221F1F"/>
          <w:spacing w:val="-1"/>
        </w:rPr>
        <w:t xml:space="preserve"> </w:t>
      </w:r>
      <w:r w:rsidRPr="002863FE">
        <w:rPr>
          <w:color w:val="221F1F"/>
        </w:rPr>
        <w:t>unless</w:t>
      </w:r>
      <w:r w:rsidRPr="002863FE">
        <w:rPr>
          <w:color w:val="221F1F"/>
          <w:spacing w:val="-1"/>
        </w:rPr>
        <w:t xml:space="preserve"> </w:t>
      </w:r>
      <w:r w:rsidRPr="002863FE">
        <w:rPr>
          <w:color w:val="221F1F"/>
        </w:rPr>
        <w:t>specified otherwise</w:t>
      </w:r>
      <w:r w:rsidRPr="002863FE">
        <w:rPr>
          <w:color w:val="221F1F"/>
          <w:spacing w:val="-3"/>
        </w:rPr>
        <w:t xml:space="preserve"> </w:t>
      </w:r>
      <w:r w:rsidRPr="002863FE">
        <w:rPr>
          <w:color w:val="221F1F"/>
        </w:rPr>
        <w:t>in writing.</w:t>
      </w:r>
      <w:r w:rsidRPr="002863FE">
        <w:rPr>
          <w:color w:val="221F1F"/>
          <w:spacing w:val="-3"/>
        </w:rPr>
        <w:t xml:space="preserve"> </w:t>
      </w:r>
      <w:r w:rsidRPr="002863FE">
        <w:rPr>
          <w:color w:val="221F1F"/>
        </w:rPr>
        <w:t>Prices</w:t>
      </w:r>
      <w:r w:rsidRPr="002863FE">
        <w:rPr>
          <w:color w:val="221F1F"/>
          <w:spacing w:val="-1"/>
        </w:rPr>
        <w:t xml:space="preserve"> </w:t>
      </w:r>
      <w:r w:rsidRPr="002863FE">
        <w:rPr>
          <w:color w:val="221F1F"/>
        </w:rPr>
        <w:t>are</w:t>
      </w:r>
      <w:r w:rsidRPr="002863FE">
        <w:rPr>
          <w:color w:val="221F1F"/>
          <w:spacing w:val="-57"/>
        </w:rPr>
        <w:t xml:space="preserve"> </w:t>
      </w:r>
      <w:r w:rsidRPr="002863FE">
        <w:rPr>
          <w:color w:val="221F1F"/>
        </w:rPr>
        <w:t>subject to</w:t>
      </w:r>
      <w:r w:rsidR="002863FE" w:rsidRPr="002863FE">
        <w:rPr>
          <w:color w:val="221F1F"/>
        </w:rPr>
        <w:t xml:space="preserve"> </w:t>
      </w:r>
      <w:r w:rsidRPr="002863FE">
        <w:rPr>
          <w:color w:val="221F1F"/>
        </w:rPr>
        <w:t>change wit</w:t>
      </w:r>
      <w:r w:rsidRPr="002863FE">
        <w:rPr>
          <w:color w:val="221F1F"/>
        </w:rPr>
        <w:t>hout notice.</w:t>
      </w:r>
      <w:r w:rsidR="000B4DB8">
        <w:rPr>
          <w:color w:val="221F1F"/>
        </w:rPr>
        <w:br/>
      </w:r>
    </w:p>
    <w:p w14:paraId="60D8C236" w14:textId="3BD17237" w:rsidR="009B46F5" w:rsidRPr="002863FE" w:rsidRDefault="00B77726" w:rsidP="002863FE">
      <w:pPr>
        <w:spacing w:before="75"/>
        <w:ind w:left="128"/>
        <w:rPr>
          <w:sz w:val="24"/>
          <w:szCs w:val="24"/>
        </w:rPr>
      </w:pPr>
      <w:r w:rsidRPr="002863FE">
        <w:rPr>
          <w:b/>
          <w:color w:val="221F1F"/>
          <w:sz w:val="24"/>
          <w:szCs w:val="24"/>
        </w:rPr>
        <w:t>Shipping,</w:t>
      </w:r>
      <w:r w:rsidRPr="002863FE">
        <w:rPr>
          <w:b/>
          <w:color w:val="221F1F"/>
          <w:spacing w:val="-1"/>
          <w:sz w:val="24"/>
          <w:szCs w:val="24"/>
        </w:rPr>
        <w:t xml:space="preserve"> </w:t>
      </w:r>
      <w:r w:rsidRPr="002863FE">
        <w:rPr>
          <w:b/>
          <w:color w:val="221F1F"/>
          <w:sz w:val="24"/>
          <w:szCs w:val="24"/>
        </w:rPr>
        <w:t>Handling,</w:t>
      </w:r>
      <w:r w:rsidRPr="002863FE">
        <w:rPr>
          <w:b/>
          <w:color w:val="221F1F"/>
          <w:spacing w:val="-1"/>
          <w:sz w:val="24"/>
          <w:szCs w:val="24"/>
        </w:rPr>
        <w:t xml:space="preserve"> </w:t>
      </w:r>
      <w:r w:rsidRPr="002863FE">
        <w:rPr>
          <w:b/>
          <w:color w:val="221F1F"/>
          <w:sz w:val="24"/>
          <w:szCs w:val="24"/>
        </w:rPr>
        <w:t>Transportation,</w:t>
      </w:r>
      <w:r w:rsidRPr="002863FE">
        <w:rPr>
          <w:b/>
          <w:color w:val="221F1F"/>
          <w:spacing w:val="-1"/>
          <w:sz w:val="24"/>
          <w:szCs w:val="24"/>
        </w:rPr>
        <w:t xml:space="preserve"> </w:t>
      </w:r>
      <w:r w:rsidRPr="002863FE">
        <w:rPr>
          <w:b/>
          <w:color w:val="221F1F"/>
          <w:sz w:val="24"/>
          <w:szCs w:val="24"/>
        </w:rPr>
        <w:t>and Delivery:</w:t>
      </w:r>
      <w:r w:rsidRPr="002863FE">
        <w:rPr>
          <w:b/>
          <w:color w:val="221F1F"/>
          <w:spacing w:val="2"/>
          <w:sz w:val="24"/>
          <w:szCs w:val="24"/>
        </w:rPr>
        <w:t xml:space="preserve"> </w:t>
      </w:r>
      <w:r w:rsidRPr="002863FE">
        <w:rPr>
          <w:color w:val="221F1F"/>
          <w:sz w:val="24"/>
          <w:szCs w:val="24"/>
        </w:rPr>
        <w:t>All</w:t>
      </w:r>
      <w:r w:rsidRPr="002863FE">
        <w:rPr>
          <w:color w:val="221F1F"/>
          <w:spacing w:val="-1"/>
          <w:sz w:val="24"/>
          <w:szCs w:val="24"/>
        </w:rPr>
        <w:t xml:space="preserve"> </w:t>
      </w:r>
      <w:r w:rsidRPr="002863FE">
        <w:rPr>
          <w:color w:val="221F1F"/>
          <w:sz w:val="24"/>
          <w:szCs w:val="24"/>
        </w:rPr>
        <w:t>prices are</w:t>
      </w:r>
      <w:r w:rsidRPr="002863FE">
        <w:rPr>
          <w:color w:val="221F1F"/>
          <w:spacing w:val="-1"/>
          <w:sz w:val="24"/>
          <w:szCs w:val="24"/>
        </w:rPr>
        <w:t xml:space="preserve"> </w:t>
      </w:r>
      <w:r w:rsidRPr="002863FE">
        <w:rPr>
          <w:color w:val="221F1F"/>
          <w:sz w:val="24"/>
          <w:szCs w:val="24"/>
        </w:rPr>
        <w:t>FOB</w:t>
      </w:r>
      <w:r w:rsidRPr="002863FE">
        <w:rPr>
          <w:color w:val="221F1F"/>
          <w:spacing w:val="-1"/>
          <w:sz w:val="24"/>
          <w:szCs w:val="24"/>
        </w:rPr>
        <w:t xml:space="preserve"> </w:t>
      </w:r>
      <w:r w:rsidRPr="002863FE">
        <w:rPr>
          <w:color w:val="221F1F"/>
          <w:sz w:val="24"/>
          <w:szCs w:val="24"/>
        </w:rPr>
        <w:t>Rancho Dominguez.</w:t>
      </w:r>
      <w:r w:rsidR="002863FE" w:rsidRPr="002863FE">
        <w:rPr>
          <w:color w:val="221F1F"/>
          <w:sz w:val="24"/>
          <w:szCs w:val="24"/>
        </w:rPr>
        <w:t xml:space="preserve"> </w:t>
      </w:r>
      <w:r w:rsidRPr="002863FE">
        <w:rPr>
          <w:color w:val="221F1F"/>
          <w:sz w:val="24"/>
          <w:szCs w:val="24"/>
        </w:rPr>
        <w:t>Any goods damaged or lost in transit must be noted so on the delivering carrier’s freight bill. Rates are</w:t>
      </w:r>
      <w:r w:rsidRPr="002863FE">
        <w:rPr>
          <w:color w:val="221F1F"/>
          <w:spacing w:val="1"/>
          <w:sz w:val="24"/>
          <w:szCs w:val="24"/>
        </w:rPr>
        <w:t xml:space="preserve"> </w:t>
      </w:r>
      <w:r w:rsidRPr="002863FE">
        <w:rPr>
          <w:color w:val="221F1F"/>
          <w:sz w:val="24"/>
          <w:szCs w:val="24"/>
        </w:rPr>
        <w:t>determined in proportion to the damage liability; therefore, the carrier, and not the shipper, should be charged</w:t>
      </w:r>
      <w:r w:rsidRPr="002863FE">
        <w:rPr>
          <w:color w:val="221F1F"/>
          <w:spacing w:val="1"/>
          <w:sz w:val="24"/>
          <w:szCs w:val="24"/>
        </w:rPr>
        <w:t xml:space="preserve"> </w:t>
      </w:r>
      <w:r w:rsidRPr="002863FE">
        <w:rPr>
          <w:color w:val="221F1F"/>
          <w:sz w:val="24"/>
          <w:szCs w:val="24"/>
        </w:rPr>
        <w:t>with all loss or damage. RapidGrow wi</w:t>
      </w:r>
      <w:r w:rsidRPr="002863FE">
        <w:rPr>
          <w:color w:val="221F1F"/>
          <w:sz w:val="24"/>
          <w:szCs w:val="24"/>
        </w:rPr>
        <w:t>ll do everything to assist the buyer, except file the claim. Replacement</w:t>
      </w:r>
      <w:r w:rsidRPr="002863FE">
        <w:rPr>
          <w:color w:val="221F1F"/>
          <w:spacing w:val="1"/>
          <w:sz w:val="24"/>
          <w:szCs w:val="24"/>
        </w:rPr>
        <w:t xml:space="preserve"> </w:t>
      </w:r>
      <w:r w:rsidRPr="002863FE">
        <w:rPr>
          <w:color w:val="221F1F"/>
          <w:sz w:val="24"/>
          <w:szCs w:val="24"/>
        </w:rPr>
        <w:t>goods</w:t>
      </w:r>
      <w:r w:rsidRPr="002863FE">
        <w:rPr>
          <w:color w:val="221F1F"/>
          <w:spacing w:val="-4"/>
          <w:sz w:val="24"/>
          <w:szCs w:val="24"/>
        </w:rPr>
        <w:t xml:space="preserve"> </w:t>
      </w:r>
      <w:r w:rsidRPr="002863FE">
        <w:rPr>
          <w:color w:val="221F1F"/>
          <w:sz w:val="24"/>
          <w:szCs w:val="24"/>
        </w:rPr>
        <w:t>must</w:t>
      </w:r>
      <w:r w:rsidRPr="002863FE">
        <w:rPr>
          <w:color w:val="221F1F"/>
          <w:spacing w:val="-3"/>
          <w:sz w:val="24"/>
          <w:szCs w:val="24"/>
        </w:rPr>
        <w:t xml:space="preserve"> </w:t>
      </w:r>
      <w:r w:rsidRPr="002863FE">
        <w:rPr>
          <w:color w:val="221F1F"/>
          <w:sz w:val="24"/>
          <w:szCs w:val="24"/>
        </w:rPr>
        <w:t>be</w:t>
      </w:r>
      <w:r w:rsidRPr="002863FE">
        <w:rPr>
          <w:color w:val="221F1F"/>
          <w:spacing w:val="-2"/>
          <w:sz w:val="24"/>
          <w:szCs w:val="24"/>
        </w:rPr>
        <w:t xml:space="preserve"> </w:t>
      </w:r>
      <w:r w:rsidRPr="002863FE">
        <w:rPr>
          <w:color w:val="221F1F"/>
          <w:sz w:val="24"/>
          <w:szCs w:val="24"/>
        </w:rPr>
        <w:t>ordered</w:t>
      </w:r>
      <w:r w:rsidRPr="002863FE">
        <w:rPr>
          <w:color w:val="221F1F"/>
          <w:spacing w:val="-2"/>
          <w:sz w:val="24"/>
          <w:szCs w:val="24"/>
        </w:rPr>
        <w:t xml:space="preserve"> </w:t>
      </w:r>
      <w:r w:rsidRPr="002863FE">
        <w:rPr>
          <w:color w:val="221F1F"/>
          <w:sz w:val="24"/>
          <w:szCs w:val="24"/>
        </w:rPr>
        <w:t>and</w:t>
      </w:r>
      <w:r w:rsidRPr="002863FE">
        <w:rPr>
          <w:color w:val="221F1F"/>
          <w:spacing w:val="-4"/>
          <w:sz w:val="24"/>
          <w:szCs w:val="24"/>
        </w:rPr>
        <w:t xml:space="preserve"> </w:t>
      </w:r>
      <w:r w:rsidRPr="002863FE">
        <w:rPr>
          <w:color w:val="221F1F"/>
          <w:sz w:val="24"/>
          <w:szCs w:val="24"/>
        </w:rPr>
        <w:t>paid</w:t>
      </w:r>
      <w:r w:rsidRPr="002863FE">
        <w:rPr>
          <w:color w:val="221F1F"/>
          <w:spacing w:val="-2"/>
          <w:sz w:val="24"/>
          <w:szCs w:val="24"/>
        </w:rPr>
        <w:t xml:space="preserve"> </w:t>
      </w:r>
      <w:r w:rsidRPr="002863FE">
        <w:rPr>
          <w:color w:val="221F1F"/>
          <w:sz w:val="24"/>
          <w:szCs w:val="24"/>
        </w:rPr>
        <w:t>for</w:t>
      </w:r>
      <w:r w:rsidR="000B4DB8">
        <w:rPr>
          <w:color w:val="221F1F"/>
          <w:sz w:val="24"/>
          <w:szCs w:val="24"/>
        </w:rPr>
        <w:t xml:space="preserve"> </w:t>
      </w:r>
      <w:r w:rsidRPr="002863FE">
        <w:rPr>
          <w:color w:val="221F1F"/>
          <w:sz w:val="24"/>
          <w:szCs w:val="24"/>
        </w:rPr>
        <w:t>by</w:t>
      </w:r>
      <w:r w:rsidRPr="002863FE">
        <w:rPr>
          <w:color w:val="221F1F"/>
          <w:spacing w:val="-2"/>
          <w:sz w:val="24"/>
          <w:szCs w:val="24"/>
        </w:rPr>
        <w:t xml:space="preserve"> </w:t>
      </w:r>
      <w:r w:rsidRPr="002863FE">
        <w:rPr>
          <w:color w:val="221F1F"/>
          <w:sz w:val="24"/>
          <w:szCs w:val="24"/>
        </w:rPr>
        <w:t>the consignee.</w:t>
      </w:r>
      <w:r w:rsidRPr="002863FE">
        <w:rPr>
          <w:color w:val="221F1F"/>
          <w:spacing w:val="-1"/>
          <w:sz w:val="24"/>
          <w:szCs w:val="24"/>
        </w:rPr>
        <w:t xml:space="preserve"> </w:t>
      </w:r>
      <w:r w:rsidRPr="002863FE">
        <w:rPr>
          <w:color w:val="221F1F"/>
          <w:sz w:val="24"/>
          <w:szCs w:val="24"/>
        </w:rPr>
        <w:t>Shipments must be</w:t>
      </w:r>
      <w:r w:rsidRPr="002863FE">
        <w:rPr>
          <w:color w:val="221F1F"/>
          <w:spacing w:val="-1"/>
          <w:sz w:val="24"/>
          <w:szCs w:val="24"/>
        </w:rPr>
        <w:t xml:space="preserve"> </w:t>
      </w:r>
      <w:r w:rsidRPr="002863FE">
        <w:rPr>
          <w:color w:val="221F1F"/>
          <w:sz w:val="24"/>
          <w:szCs w:val="24"/>
        </w:rPr>
        <w:t>unloaded promptly</w:t>
      </w:r>
      <w:r w:rsidRPr="002863FE">
        <w:rPr>
          <w:color w:val="221F1F"/>
          <w:spacing w:val="-1"/>
          <w:sz w:val="24"/>
          <w:szCs w:val="24"/>
        </w:rPr>
        <w:t xml:space="preserve"> </w:t>
      </w:r>
      <w:r w:rsidRPr="002863FE">
        <w:rPr>
          <w:color w:val="221F1F"/>
          <w:sz w:val="24"/>
          <w:szCs w:val="24"/>
        </w:rPr>
        <w:t>as</w:t>
      </w:r>
      <w:r w:rsidRPr="002863FE">
        <w:rPr>
          <w:color w:val="221F1F"/>
          <w:spacing w:val="-1"/>
          <w:sz w:val="24"/>
          <w:szCs w:val="24"/>
        </w:rPr>
        <w:t xml:space="preserve"> </w:t>
      </w:r>
      <w:r w:rsidRPr="002863FE">
        <w:rPr>
          <w:color w:val="221F1F"/>
          <w:sz w:val="24"/>
          <w:szCs w:val="24"/>
        </w:rPr>
        <w:t>RapidGrow</w:t>
      </w:r>
      <w:r w:rsidRPr="002863FE">
        <w:rPr>
          <w:color w:val="221F1F"/>
          <w:spacing w:val="-1"/>
          <w:sz w:val="24"/>
          <w:szCs w:val="24"/>
        </w:rPr>
        <w:t xml:space="preserve"> </w:t>
      </w:r>
      <w:r w:rsidRPr="002863FE">
        <w:rPr>
          <w:color w:val="221F1F"/>
          <w:sz w:val="24"/>
          <w:szCs w:val="24"/>
        </w:rPr>
        <w:t>will</w:t>
      </w:r>
      <w:r w:rsidRPr="002863FE">
        <w:rPr>
          <w:color w:val="221F1F"/>
          <w:spacing w:val="-57"/>
          <w:sz w:val="24"/>
          <w:szCs w:val="24"/>
        </w:rPr>
        <w:t xml:space="preserve"> </w:t>
      </w:r>
      <w:r w:rsidRPr="002863FE">
        <w:rPr>
          <w:color w:val="221F1F"/>
          <w:sz w:val="24"/>
          <w:szCs w:val="24"/>
        </w:rPr>
        <w:t>NOT</w:t>
      </w:r>
      <w:r w:rsidRPr="002863FE">
        <w:rPr>
          <w:color w:val="221F1F"/>
          <w:spacing w:val="-3"/>
          <w:sz w:val="24"/>
          <w:szCs w:val="24"/>
        </w:rPr>
        <w:t xml:space="preserve"> </w:t>
      </w:r>
      <w:r w:rsidRPr="002863FE">
        <w:rPr>
          <w:color w:val="221F1F"/>
          <w:sz w:val="24"/>
          <w:szCs w:val="24"/>
        </w:rPr>
        <w:t>pay storage or</w:t>
      </w:r>
      <w:r w:rsidRPr="002863FE">
        <w:rPr>
          <w:color w:val="221F1F"/>
          <w:spacing w:val="-1"/>
          <w:sz w:val="24"/>
          <w:szCs w:val="24"/>
        </w:rPr>
        <w:t xml:space="preserve"> </w:t>
      </w:r>
      <w:r w:rsidRPr="002863FE">
        <w:rPr>
          <w:color w:val="221F1F"/>
          <w:sz w:val="24"/>
          <w:szCs w:val="24"/>
        </w:rPr>
        <w:t>re-delivery fees.</w:t>
      </w:r>
    </w:p>
    <w:p w14:paraId="769F82D5" w14:textId="77777777" w:rsidR="009B46F5" w:rsidRPr="002863FE" w:rsidRDefault="009B46F5">
      <w:pPr>
        <w:pStyle w:val="BodyText"/>
        <w:spacing w:before="3"/>
      </w:pPr>
    </w:p>
    <w:p w14:paraId="606B10D3" w14:textId="6D177EAC" w:rsidR="009B46F5" w:rsidRPr="002863FE" w:rsidRDefault="00B77726">
      <w:pPr>
        <w:pStyle w:val="BodyText"/>
        <w:spacing w:line="196" w:lineRule="auto"/>
        <w:ind w:left="128" w:right="212"/>
      </w:pPr>
      <w:r w:rsidRPr="002863FE">
        <w:rPr>
          <w:color w:val="221F1F"/>
        </w:rPr>
        <w:t>Buyer must examine the merchandise upon</w:t>
      </w:r>
      <w:r w:rsidRPr="002863FE">
        <w:rPr>
          <w:color w:val="221F1F"/>
        </w:rPr>
        <w:t xml:space="preserve"> delivery, and must report all apparent errors or defects to Seller</w:t>
      </w:r>
      <w:r w:rsidRPr="002863FE">
        <w:rPr>
          <w:color w:val="221F1F"/>
          <w:spacing w:val="1"/>
        </w:rPr>
        <w:t xml:space="preserve"> </w:t>
      </w:r>
      <w:r w:rsidRPr="002863FE">
        <w:rPr>
          <w:color w:val="221F1F"/>
        </w:rPr>
        <w:t>within</w:t>
      </w:r>
      <w:r w:rsidRPr="002863FE">
        <w:rPr>
          <w:color w:val="221F1F"/>
          <w:spacing w:val="-4"/>
        </w:rPr>
        <w:t xml:space="preserve"> </w:t>
      </w:r>
      <w:r w:rsidRPr="002863FE">
        <w:rPr>
          <w:color w:val="221F1F"/>
        </w:rPr>
        <w:t>ten</w:t>
      </w:r>
      <w:r w:rsidRPr="002863FE">
        <w:rPr>
          <w:color w:val="221F1F"/>
          <w:spacing w:val="-2"/>
        </w:rPr>
        <w:t xml:space="preserve"> </w:t>
      </w:r>
      <w:r w:rsidRPr="002863FE">
        <w:rPr>
          <w:color w:val="221F1F"/>
        </w:rPr>
        <w:t>(10)</w:t>
      </w:r>
      <w:r w:rsidRPr="002863FE">
        <w:rPr>
          <w:color w:val="221F1F"/>
          <w:spacing w:val="-3"/>
        </w:rPr>
        <w:t xml:space="preserve"> </w:t>
      </w:r>
      <w:r w:rsidRPr="002863FE">
        <w:rPr>
          <w:color w:val="221F1F"/>
        </w:rPr>
        <w:t>days</w:t>
      </w:r>
      <w:r w:rsidRPr="002863FE">
        <w:rPr>
          <w:color w:val="221F1F"/>
          <w:spacing w:val="-2"/>
        </w:rPr>
        <w:t xml:space="preserve"> </w:t>
      </w:r>
      <w:r w:rsidRPr="002863FE">
        <w:rPr>
          <w:color w:val="221F1F"/>
        </w:rPr>
        <w:t>of</w:t>
      </w:r>
      <w:r w:rsidRPr="002863FE">
        <w:rPr>
          <w:color w:val="221F1F"/>
          <w:spacing w:val="-2"/>
        </w:rPr>
        <w:t xml:space="preserve"> </w:t>
      </w:r>
      <w:r w:rsidRPr="002863FE">
        <w:rPr>
          <w:color w:val="221F1F"/>
        </w:rPr>
        <w:t>delivery;</w:t>
      </w:r>
      <w:r w:rsidRPr="002863FE">
        <w:rPr>
          <w:color w:val="221F1F"/>
          <w:spacing w:val="-1"/>
        </w:rPr>
        <w:t xml:space="preserve"> </w:t>
      </w:r>
      <w:r w:rsidRPr="002863FE">
        <w:rPr>
          <w:color w:val="221F1F"/>
        </w:rPr>
        <w:t>otherwise,</w:t>
      </w:r>
      <w:r w:rsidRPr="002863FE">
        <w:rPr>
          <w:color w:val="221F1F"/>
          <w:spacing w:val="-2"/>
        </w:rPr>
        <w:t xml:space="preserve"> </w:t>
      </w:r>
      <w:r w:rsidRPr="002863FE">
        <w:rPr>
          <w:color w:val="221F1F"/>
        </w:rPr>
        <w:t>it</w:t>
      </w:r>
      <w:r w:rsidRPr="002863FE">
        <w:rPr>
          <w:color w:val="221F1F"/>
          <w:spacing w:val="-2"/>
        </w:rPr>
        <w:t xml:space="preserve"> </w:t>
      </w:r>
      <w:r w:rsidRPr="002863FE">
        <w:rPr>
          <w:color w:val="221F1F"/>
        </w:rPr>
        <w:t>shall</w:t>
      </w:r>
      <w:r w:rsidRPr="002863FE">
        <w:rPr>
          <w:color w:val="221F1F"/>
          <w:spacing w:val="-2"/>
        </w:rPr>
        <w:t xml:space="preserve"> </w:t>
      </w:r>
      <w:r w:rsidRPr="002863FE">
        <w:rPr>
          <w:color w:val="221F1F"/>
        </w:rPr>
        <w:t>be</w:t>
      </w:r>
      <w:r w:rsidRPr="002863FE">
        <w:rPr>
          <w:color w:val="221F1F"/>
          <w:spacing w:val="-3"/>
        </w:rPr>
        <w:t xml:space="preserve"> </w:t>
      </w:r>
      <w:r w:rsidRPr="002863FE">
        <w:rPr>
          <w:color w:val="221F1F"/>
        </w:rPr>
        <w:t>conclusively</w:t>
      </w:r>
      <w:r w:rsidRPr="002863FE">
        <w:rPr>
          <w:color w:val="221F1F"/>
          <w:spacing w:val="-1"/>
        </w:rPr>
        <w:t xml:space="preserve"> </w:t>
      </w:r>
      <w:r w:rsidRPr="002863FE">
        <w:rPr>
          <w:color w:val="221F1F"/>
        </w:rPr>
        <w:t>presumed</w:t>
      </w:r>
      <w:r w:rsidRPr="002863FE">
        <w:rPr>
          <w:color w:val="221F1F"/>
          <w:spacing w:val="-2"/>
        </w:rPr>
        <w:t xml:space="preserve"> </w:t>
      </w:r>
      <w:r w:rsidRPr="002863FE">
        <w:rPr>
          <w:color w:val="221F1F"/>
        </w:rPr>
        <w:t>between</w:t>
      </w:r>
      <w:r w:rsidRPr="002863FE">
        <w:rPr>
          <w:color w:val="221F1F"/>
          <w:spacing w:val="-2"/>
        </w:rPr>
        <w:t xml:space="preserve"> </w:t>
      </w:r>
      <w:r w:rsidRPr="002863FE">
        <w:rPr>
          <w:color w:val="221F1F"/>
        </w:rPr>
        <w:t>buyer</w:t>
      </w:r>
      <w:r w:rsidRPr="002863FE">
        <w:rPr>
          <w:color w:val="221F1F"/>
          <w:spacing w:val="-2"/>
        </w:rPr>
        <w:t xml:space="preserve"> </w:t>
      </w:r>
      <w:r w:rsidRPr="002863FE">
        <w:rPr>
          <w:color w:val="221F1F"/>
        </w:rPr>
        <w:t>and</w:t>
      </w:r>
      <w:r w:rsidRPr="002863FE">
        <w:rPr>
          <w:color w:val="221F1F"/>
          <w:spacing w:val="-3"/>
        </w:rPr>
        <w:t xml:space="preserve"> </w:t>
      </w:r>
      <w:r w:rsidRPr="002863FE">
        <w:rPr>
          <w:color w:val="221F1F"/>
        </w:rPr>
        <w:t>seller</w:t>
      </w:r>
      <w:r w:rsidRPr="002863FE">
        <w:rPr>
          <w:color w:val="221F1F"/>
          <w:spacing w:val="-2"/>
        </w:rPr>
        <w:t xml:space="preserve"> </w:t>
      </w:r>
      <w:r w:rsidRPr="002863FE">
        <w:rPr>
          <w:color w:val="221F1F"/>
        </w:rPr>
        <w:t>that</w:t>
      </w:r>
      <w:r w:rsidRPr="002863FE">
        <w:rPr>
          <w:color w:val="221F1F"/>
          <w:spacing w:val="-2"/>
        </w:rPr>
        <w:t xml:space="preserve"> </w:t>
      </w:r>
      <w:r w:rsidRPr="002863FE">
        <w:rPr>
          <w:color w:val="221F1F"/>
        </w:rPr>
        <w:t>the</w:t>
      </w:r>
      <w:r w:rsidRPr="002863FE">
        <w:rPr>
          <w:color w:val="221F1F"/>
          <w:spacing w:val="-57"/>
        </w:rPr>
        <w:t xml:space="preserve"> </w:t>
      </w:r>
      <w:r w:rsidRPr="002863FE">
        <w:rPr>
          <w:color w:val="221F1F"/>
        </w:rPr>
        <w:t>merchandise</w:t>
      </w:r>
      <w:r w:rsidRPr="002863FE">
        <w:rPr>
          <w:color w:val="221F1F"/>
          <w:spacing w:val="-2"/>
        </w:rPr>
        <w:t xml:space="preserve"> </w:t>
      </w:r>
      <w:r w:rsidRPr="002863FE">
        <w:rPr>
          <w:color w:val="221F1F"/>
        </w:rPr>
        <w:t>has</w:t>
      </w:r>
      <w:r w:rsidR="000B4DB8">
        <w:rPr>
          <w:color w:val="221F1F"/>
        </w:rPr>
        <w:t xml:space="preserve"> </w:t>
      </w:r>
      <w:r w:rsidRPr="002863FE">
        <w:rPr>
          <w:color w:val="221F1F"/>
        </w:rPr>
        <w:t>been</w:t>
      </w:r>
      <w:r w:rsidRPr="002863FE">
        <w:rPr>
          <w:color w:val="221F1F"/>
          <w:spacing w:val="-1"/>
        </w:rPr>
        <w:t xml:space="preserve"> </w:t>
      </w:r>
      <w:r w:rsidRPr="002863FE">
        <w:rPr>
          <w:color w:val="221F1F"/>
        </w:rPr>
        <w:t>delivered</w:t>
      </w:r>
      <w:r w:rsidRPr="002863FE">
        <w:rPr>
          <w:color w:val="221F1F"/>
          <w:spacing w:val="-1"/>
        </w:rPr>
        <w:t xml:space="preserve"> </w:t>
      </w:r>
      <w:r w:rsidRPr="002863FE">
        <w:rPr>
          <w:color w:val="221F1F"/>
        </w:rPr>
        <w:t>as specified in</w:t>
      </w:r>
      <w:r w:rsidRPr="002863FE">
        <w:rPr>
          <w:color w:val="221F1F"/>
          <w:spacing w:val="-1"/>
        </w:rPr>
        <w:t xml:space="preserve"> </w:t>
      </w:r>
      <w:r w:rsidRPr="002863FE">
        <w:rPr>
          <w:color w:val="221F1F"/>
        </w:rPr>
        <w:t>this contract.</w:t>
      </w:r>
    </w:p>
    <w:p w14:paraId="06715AC7" w14:textId="77777777" w:rsidR="009B46F5" w:rsidRPr="002863FE" w:rsidRDefault="009B46F5">
      <w:pPr>
        <w:pStyle w:val="BodyText"/>
      </w:pPr>
    </w:p>
    <w:p w14:paraId="45B43BE4" w14:textId="39636C65" w:rsidR="009B46F5" w:rsidRPr="002863FE" w:rsidRDefault="00B77726">
      <w:pPr>
        <w:pStyle w:val="BodyText"/>
        <w:spacing w:before="1" w:line="225" w:lineRule="auto"/>
        <w:ind w:left="128" w:right="154"/>
      </w:pPr>
      <w:r w:rsidRPr="002863FE">
        <w:rPr>
          <w:b/>
          <w:color w:val="221F1F"/>
        </w:rPr>
        <w:t xml:space="preserve">Cancellations, Returns, or Suspension of Orders: </w:t>
      </w:r>
      <w:r w:rsidRPr="002863FE">
        <w:rPr>
          <w:color w:val="221F1F"/>
        </w:rPr>
        <w:t>Rapidgrow manufactures all orders per customer</w:t>
      </w:r>
      <w:r w:rsidRPr="002863FE">
        <w:rPr>
          <w:color w:val="221F1F"/>
          <w:spacing w:val="1"/>
        </w:rPr>
        <w:t xml:space="preserve"> </w:t>
      </w:r>
      <w:r w:rsidRPr="002863FE">
        <w:rPr>
          <w:color w:val="221F1F"/>
        </w:rPr>
        <w:t>specifications. RapidGrow reserves the exclusive right to allow a customer to return an order for good cause.</w:t>
      </w:r>
      <w:r w:rsidRPr="002863FE">
        <w:rPr>
          <w:color w:val="221F1F"/>
          <w:spacing w:val="1"/>
        </w:rPr>
        <w:t xml:space="preserve"> </w:t>
      </w:r>
      <w:r w:rsidRPr="002863FE">
        <w:rPr>
          <w:color w:val="221F1F"/>
        </w:rPr>
        <w:t>RapidGrow</w:t>
      </w:r>
      <w:r w:rsidR="000B4DB8">
        <w:rPr>
          <w:color w:val="221F1F"/>
        </w:rPr>
        <w:t xml:space="preserve"> </w:t>
      </w:r>
      <w:r w:rsidRPr="002863FE">
        <w:rPr>
          <w:color w:val="221F1F"/>
        </w:rPr>
        <w:t xml:space="preserve">will only accept a return if the product </w:t>
      </w:r>
      <w:r w:rsidRPr="002863FE">
        <w:rPr>
          <w:color w:val="221F1F"/>
        </w:rPr>
        <w:t>is in its original packaging, has not been opened, and is</w:t>
      </w:r>
      <w:r w:rsidRPr="002863FE">
        <w:rPr>
          <w:color w:val="221F1F"/>
          <w:spacing w:val="1"/>
        </w:rPr>
        <w:t xml:space="preserve"> </w:t>
      </w:r>
      <w:r w:rsidRPr="002863FE">
        <w:rPr>
          <w:color w:val="221F1F"/>
        </w:rPr>
        <w:t>deemed by Rapidgrow to be resalable in an acceptable period of time. RapidGrow will not accept any return</w:t>
      </w:r>
      <w:r w:rsidRPr="002863FE">
        <w:rPr>
          <w:color w:val="221F1F"/>
          <w:spacing w:val="1"/>
        </w:rPr>
        <w:t xml:space="preserve"> </w:t>
      </w:r>
      <w:r w:rsidRPr="002863FE">
        <w:rPr>
          <w:color w:val="221F1F"/>
        </w:rPr>
        <w:t>without first providing its written consent. Returns will be charged for freight, both ways,</w:t>
      </w:r>
      <w:r w:rsidRPr="002863FE">
        <w:rPr>
          <w:color w:val="221F1F"/>
        </w:rPr>
        <w:t xml:space="preserve"> along with a</w:t>
      </w:r>
      <w:r w:rsidRPr="002863FE">
        <w:rPr>
          <w:color w:val="221F1F"/>
          <w:spacing w:val="1"/>
        </w:rPr>
        <w:t xml:space="preserve"> </w:t>
      </w:r>
      <w:r w:rsidRPr="002863FE">
        <w:rPr>
          <w:color w:val="221F1F"/>
        </w:rPr>
        <w:t>minimum service charge of 35% of the product value. This amount will be deducted from all returned goods to</w:t>
      </w:r>
      <w:r w:rsidRPr="002863FE">
        <w:rPr>
          <w:color w:val="221F1F"/>
          <w:spacing w:val="-57"/>
        </w:rPr>
        <w:t xml:space="preserve"> </w:t>
      </w:r>
      <w:r w:rsidRPr="002863FE">
        <w:rPr>
          <w:color w:val="221F1F"/>
        </w:rPr>
        <w:t>cover</w:t>
      </w:r>
      <w:r w:rsidRPr="002863FE">
        <w:rPr>
          <w:color w:val="221F1F"/>
          <w:spacing w:val="1"/>
        </w:rPr>
        <w:t xml:space="preserve"> </w:t>
      </w:r>
      <w:r w:rsidRPr="002863FE">
        <w:rPr>
          <w:color w:val="221F1F"/>
        </w:rPr>
        <w:t>the</w:t>
      </w:r>
      <w:r w:rsidRPr="002863FE">
        <w:rPr>
          <w:color w:val="221F1F"/>
          <w:spacing w:val="1"/>
        </w:rPr>
        <w:t xml:space="preserve"> </w:t>
      </w:r>
      <w:r w:rsidRPr="002863FE">
        <w:rPr>
          <w:color w:val="221F1F"/>
        </w:rPr>
        <w:t>costs</w:t>
      </w:r>
      <w:r w:rsidRPr="002863FE">
        <w:rPr>
          <w:color w:val="221F1F"/>
          <w:spacing w:val="1"/>
        </w:rPr>
        <w:t xml:space="preserve"> </w:t>
      </w:r>
      <w:r w:rsidRPr="002863FE">
        <w:rPr>
          <w:color w:val="221F1F"/>
        </w:rPr>
        <w:t>of</w:t>
      </w:r>
      <w:r w:rsidRPr="002863FE">
        <w:rPr>
          <w:color w:val="221F1F"/>
          <w:spacing w:val="1"/>
        </w:rPr>
        <w:t xml:space="preserve"> </w:t>
      </w:r>
      <w:r w:rsidRPr="002863FE">
        <w:rPr>
          <w:color w:val="221F1F"/>
        </w:rPr>
        <w:t>handling, unpacking,</w:t>
      </w:r>
      <w:r w:rsidRPr="002863FE">
        <w:rPr>
          <w:color w:val="221F1F"/>
          <w:spacing w:val="1"/>
        </w:rPr>
        <w:t xml:space="preserve"> </w:t>
      </w:r>
      <w:r w:rsidRPr="002863FE">
        <w:rPr>
          <w:color w:val="221F1F"/>
        </w:rPr>
        <w:t>inspecting, and</w:t>
      </w:r>
      <w:r w:rsidRPr="002863FE">
        <w:rPr>
          <w:color w:val="221F1F"/>
          <w:spacing w:val="-3"/>
        </w:rPr>
        <w:t xml:space="preserve"> </w:t>
      </w:r>
      <w:r w:rsidRPr="002863FE">
        <w:rPr>
          <w:color w:val="221F1F"/>
        </w:rPr>
        <w:t>break</w:t>
      </w:r>
      <w:r w:rsidRPr="002863FE">
        <w:rPr>
          <w:color w:val="221F1F"/>
          <w:spacing w:val="-3"/>
        </w:rPr>
        <w:t xml:space="preserve"> </w:t>
      </w:r>
      <w:r w:rsidRPr="002863FE">
        <w:rPr>
          <w:color w:val="221F1F"/>
        </w:rPr>
        <w:t>down</w:t>
      </w:r>
      <w:r w:rsidRPr="002863FE">
        <w:rPr>
          <w:color w:val="221F1F"/>
          <w:spacing w:val="-3"/>
        </w:rPr>
        <w:t xml:space="preserve"> </w:t>
      </w:r>
      <w:r w:rsidRPr="002863FE">
        <w:rPr>
          <w:color w:val="221F1F"/>
        </w:rPr>
        <w:t>of</w:t>
      </w:r>
      <w:r w:rsidRPr="002863FE">
        <w:rPr>
          <w:color w:val="221F1F"/>
          <w:spacing w:val="-2"/>
        </w:rPr>
        <w:t xml:space="preserve"> </w:t>
      </w:r>
      <w:r w:rsidRPr="002863FE">
        <w:rPr>
          <w:color w:val="221F1F"/>
        </w:rPr>
        <w:t>all</w:t>
      </w:r>
      <w:r w:rsidRPr="002863FE">
        <w:rPr>
          <w:color w:val="221F1F"/>
          <w:spacing w:val="-3"/>
        </w:rPr>
        <w:t xml:space="preserve"> </w:t>
      </w:r>
      <w:r w:rsidRPr="002863FE">
        <w:rPr>
          <w:color w:val="221F1F"/>
        </w:rPr>
        <w:t>component</w:t>
      </w:r>
      <w:r w:rsidRPr="002863FE">
        <w:rPr>
          <w:color w:val="221F1F"/>
          <w:spacing w:val="-2"/>
        </w:rPr>
        <w:t xml:space="preserve"> </w:t>
      </w:r>
      <w:r w:rsidRPr="002863FE">
        <w:rPr>
          <w:color w:val="221F1F"/>
        </w:rPr>
        <w:t>parts</w:t>
      </w:r>
      <w:r w:rsidRPr="002863FE">
        <w:rPr>
          <w:color w:val="221F1F"/>
          <w:spacing w:val="-2"/>
        </w:rPr>
        <w:t xml:space="preserve"> </w:t>
      </w:r>
      <w:r w:rsidRPr="002863FE">
        <w:rPr>
          <w:color w:val="221F1F"/>
        </w:rPr>
        <w:t>and</w:t>
      </w:r>
      <w:r w:rsidRPr="002863FE">
        <w:rPr>
          <w:color w:val="221F1F"/>
          <w:spacing w:val="-4"/>
        </w:rPr>
        <w:t xml:space="preserve"> </w:t>
      </w:r>
      <w:r w:rsidRPr="002863FE">
        <w:rPr>
          <w:color w:val="221F1F"/>
        </w:rPr>
        <w:t>re-stocking.</w:t>
      </w:r>
    </w:p>
    <w:p w14:paraId="2E6A6B20" w14:textId="77777777" w:rsidR="009B46F5" w:rsidRPr="002863FE" w:rsidRDefault="00B77726">
      <w:pPr>
        <w:pStyle w:val="BodyText"/>
        <w:spacing w:line="259" w:lineRule="exact"/>
        <w:ind w:left="128"/>
      </w:pPr>
      <w:r w:rsidRPr="002863FE">
        <w:rPr>
          <w:color w:val="221F1F"/>
        </w:rPr>
        <w:t>RapidGrow</w:t>
      </w:r>
      <w:r w:rsidRPr="002863FE">
        <w:rPr>
          <w:color w:val="221F1F"/>
          <w:spacing w:val="-4"/>
        </w:rPr>
        <w:t xml:space="preserve"> </w:t>
      </w:r>
      <w:r w:rsidRPr="002863FE">
        <w:rPr>
          <w:color w:val="221F1F"/>
        </w:rPr>
        <w:t>reserves</w:t>
      </w:r>
      <w:r w:rsidRPr="002863FE">
        <w:rPr>
          <w:color w:val="221F1F"/>
          <w:spacing w:val="-2"/>
        </w:rPr>
        <w:t xml:space="preserve"> </w:t>
      </w:r>
      <w:r w:rsidRPr="002863FE">
        <w:rPr>
          <w:color w:val="221F1F"/>
        </w:rPr>
        <w:t>the</w:t>
      </w:r>
      <w:r w:rsidRPr="002863FE">
        <w:rPr>
          <w:color w:val="221F1F"/>
          <w:spacing w:val="-2"/>
        </w:rPr>
        <w:t xml:space="preserve"> </w:t>
      </w:r>
      <w:r w:rsidRPr="002863FE">
        <w:rPr>
          <w:color w:val="221F1F"/>
        </w:rPr>
        <w:t>righ</w:t>
      </w:r>
      <w:r w:rsidRPr="002863FE">
        <w:rPr>
          <w:color w:val="221F1F"/>
        </w:rPr>
        <w:t>t</w:t>
      </w:r>
      <w:r w:rsidRPr="002863FE">
        <w:rPr>
          <w:color w:val="221F1F"/>
          <w:spacing w:val="-3"/>
        </w:rPr>
        <w:t xml:space="preserve"> </w:t>
      </w:r>
      <w:r w:rsidRPr="002863FE">
        <w:rPr>
          <w:color w:val="221F1F"/>
        </w:rPr>
        <w:t>not</w:t>
      </w:r>
      <w:r w:rsidRPr="002863FE">
        <w:rPr>
          <w:color w:val="221F1F"/>
          <w:spacing w:val="-4"/>
        </w:rPr>
        <w:t xml:space="preserve"> </w:t>
      </w:r>
      <w:r w:rsidRPr="002863FE">
        <w:rPr>
          <w:color w:val="221F1F"/>
        </w:rPr>
        <w:t>to</w:t>
      </w:r>
      <w:r w:rsidRPr="002863FE">
        <w:rPr>
          <w:color w:val="221F1F"/>
          <w:spacing w:val="-2"/>
        </w:rPr>
        <w:t xml:space="preserve"> </w:t>
      </w:r>
      <w:r w:rsidRPr="002863FE">
        <w:rPr>
          <w:color w:val="221F1F"/>
        </w:rPr>
        <w:t>accept</w:t>
      </w:r>
      <w:r w:rsidRPr="002863FE">
        <w:rPr>
          <w:color w:val="221F1F"/>
          <w:spacing w:val="-2"/>
        </w:rPr>
        <w:t xml:space="preserve"> </w:t>
      </w:r>
      <w:r w:rsidRPr="002863FE">
        <w:rPr>
          <w:color w:val="221F1F"/>
        </w:rPr>
        <w:t>any</w:t>
      </w:r>
      <w:r w:rsidRPr="002863FE">
        <w:rPr>
          <w:color w:val="221F1F"/>
          <w:spacing w:val="-4"/>
        </w:rPr>
        <w:t xml:space="preserve"> </w:t>
      </w:r>
      <w:r w:rsidRPr="002863FE">
        <w:rPr>
          <w:color w:val="221F1F"/>
        </w:rPr>
        <w:t>return</w:t>
      </w:r>
      <w:r w:rsidRPr="002863FE">
        <w:rPr>
          <w:color w:val="221F1F"/>
          <w:spacing w:val="-1"/>
        </w:rPr>
        <w:t xml:space="preserve"> </w:t>
      </w:r>
      <w:r w:rsidRPr="002863FE">
        <w:rPr>
          <w:color w:val="221F1F"/>
        </w:rPr>
        <w:t>for</w:t>
      </w:r>
      <w:r w:rsidRPr="002863FE">
        <w:rPr>
          <w:color w:val="221F1F"/>
          <w:spacing w:val="-2"/>
        </w:rPr>
        <w:t xml:space="preserve"> </w:t>
      </w:r>
      <w:r w:rsidRPr="002863FE">
        <w:rPr>
          <w:color w:val="221F1F"/>
        </w:rPr>
        <w:t>any</w:t>
      </w:r>
      <w:r w:rsidRPr="002863FE">
        <w:rPr>
          <w:color w:val="221F1F"/>
          <w:spacing w:val="6"/>
        </w:rPr>
        <w:t xml:space="preserve"> </w:t>
      </w:r>
      <w:r w:rsidRPr="002863FE">
        <w:rPr>
          <w:color w:val="221F1F"/>
        </w:rPr>
        <w:t>reason.</w:t>
      </w:r>
    </w:p>
    <w:p w14:paraId="439C8789" w14:textId="77777777" w:rsidR="009B46F5" w:rsidRPr="002863FE" w:rsidRDefault="009B46F5">
      <w:pPr>
        <w:pStyle w:val="BodyText"/>
        <w:spacing w:before="3"/>
      </w:pPr>
    </w:p>
    <w:p w14:paraId="67087599" w14:textId="0EDC910D" w:rsidR="009B46F5" w:rsidRPr="002863FE" w:rsidRDefault="00B77726">
      <w:pPr>
        <w:pStyle w:val="BodyText"/>
        <w:spacing w:before="1" w:line="223" w:lineRule="auto"/>
        <w:ind w:left="128" w:right="102"/>
      </w:pPr>
      <w:r w:rsidRPr="002863FE">
        <w:rPr>
          <w:color w:val="221F1F"/>
        </w:rPr>
        <w:t>If</w:t>
      </w:r>
      <w:r w:rsidRPr="002863FE">
        <w:rPr>
          <w:color w:val="221F1F"/>
          <w:spacing w:val="-3"/>
        </w:rPr>
        <w:t xml:space="preserve"> </w:t>
      </w:r>
      <w:r w:rsidRPr="002863FE">
        <w:rPr>
          <w:color w:val="221F1F"/>
        </w:rPr>
        <w:t>a</w:t>
      </w:r>
      <w:r w:rsidRPr="002863FE">
        <w:rPr>
          <w:color w:val="221F1F"/>
          <w:spacing w:val="-1"/>
        </w:rPr>
        <w:t xml:space="preserve"> </w:t>
      </w:r>
      <w:r w:rsidRPr="002863FE">
        <w:rPr>
          <w:color w:val="221F1F"/>
        </w:rPr>
        <w:t>customer</w:t>
      </w:r>
      <w:r w:rsidRPr="002863FE">
        <w:rPr>
          <w:color w:val="221F1F"/>
          <w:spacing w:val="-2"/>
        </w:rPr>
        <w:t xml:space="preserve"> </w:t>
      </w:r>
      <w:r w:rsidRPr="002863FE">
        <w:rPr>
          <w:color w:val="221F1F"/>
        </w:rPr>
        <w:t>wishes</w:t>
      </w:r>
      <w:r w:rsidRPr="002863FE">
        <w:rPr>
          <w:color w:val="221F1F"/>
          <w:spacing w:val="-1"/>
        </w:rPr>
        <w:t xml:space="preserve"> </w:t>
      </w:r>
      <w:r w:rsidRPr="002863FE">
        <w:rPr>
          <w:color w:val="221F1F"/>
        </w:rPr>
        <w:t>to</w:t>
      </w:r>
      <w:r w:rsidRPr="002863FE">
        <w:rPr>
          <w:color w:val="221F1F"/>
          <w:spacing w:val="-3"/>
        </w:rPr>
        <w:t xml:space="preserve"> </w:t>
      </w:r>
      <w:r w:rsidRPr="002863FE">
        <w:rPr>
          <w:color w:val="221F1F"/>
        </w:rPr>
        <w:t>cancel an</w:t>
      </w:r>
      <w:r w:rsidRPr="002863FE">
        <w:rPr>
          <w:color w:val="221F1F"/>
          <w:spacing w:val="-3"/>
        </w:rPr>
        <w:t xml:space="preserve"> </w:t>
      </w:r>
      <w:r w:rsidRPr="002863FE">
        <w:rPr>
          <w:color w:val="221F1F"/>
        </w:rPr>
        <w:t>order</w:t>
      </w:r>
      <w:r w:rsidRPr="002863FE">
        <w:rPr>
          <w:color w:val="221F1F"/>
          <w:spacing w:val="-2"/>
        </w:rPr>
        <w:t xml:space="preserve"> </w:t>
      </w:r>
      <w:r w:rsidRPr="002863FE">
        <w:rPr>
          <w:color w:val="221F1F"/>
        </w:rPr>
        <w:t>in</w:t>
      </w:r>
      <w:r w:rsidRPr="002863FE">
        <w:rPr>
          <w:color w:val="221F1F"/>
          <w:spacing w:val="-3"/>
        </w:rPr>
        <w:t xml:space="preserve"> </w:t>
      </w:r>
      <w:r w:rsidRPr="002863FE">
        <w:rPr>
          <w:color w:val="221F1F"/>
        </w:rPr>
        <w:t>process</w:t>
      </w:r>
      <w:r w:rsidRPr="002863FE">
        <w:rPr>
          <w:color w:val="221F1F"/>
          <w:spacing w:val="-3"/>
        </w:rPr>
        <w:t xml:space="preserve"> </w:t>
      </w:r>
      <w:r w:rsidRPr="002863FE">
        <w:rPr>
          <w:color w:val="221F1F"/>
        </w:rPr>
        <w:t>or</w:t>
      </w:r>
      <w:r w:rsidRPr="002863FE">
        <w:rPr>
          <w:color w:val="221F1F"/>
          <w:spacing w:val="-2"/>
        </w:rPr>
        <w:t xml:space="preserve"> </w:t>
      </w:r>
      <w:r w:rsidRPr="002863FE">
        <w:rPr>
          <w:color w:val="221F1F"/>
        </w:rPr>
        <w:t>at</w:t>
      </w:r>
      <w:r w:rsidRPr="002863FE">
        <w:rPr>
          <w:color w:val="221F1F"/>
          <w:spacing w:val="-1"/>
        </w:rPr>
        <w:t xml:space="preserve"> </w:t>
      </w:r>
      <w:r w:rsidRPr="002863FE">
        <w:rPr>
          <w:color w:val="221F1F"/>
        </w:rPr>
        <w:t>any</w:t>
      </w:r>
      <w:r w:rsidRPr="002863FE">
        <w:rPr>
          <w:color w:val="221F1F"/>
          <w:spacing w:val="-2"/>
        </w:rPr>
        <w:t xml:space="preserve"> </w:t>
      </w:r>
      <w:r w:rsidRPr="002863FE">
        <w:rPr>
          <w:color w:val="221F1F"/>
        </w:rPr>
        <w:t>time</w:t>
      </w:r>
      <w:r w:rsidRPr="002863FE">
        <w:rPr>
          <w:color w:val="221F1F"/>
          <w:spacing w:val="-1"/>
        </w:rPr>
        <w:t xml:space="preserve"> </w:t>
      </w:r>
      <w:r w:rsidRPr="002863FE">
        <w:rPr>
          <w:color w:val="221F1F"/>
        </w:rPr>
        <w:t>prior</w:t>
      </w:r>
      <w:r w:rsidRPr="002863FE">
        <w:rPr>
          <w:color w:val="221F1F"/>
          <w:spacing w:val="-2"/>
        </w:rPr>
        <w:t xml:space="preserve"> </w:t>
      </w:r>
      <w:r w:rsidRPr="002863FE">
        <w:rPr>
          <w:color w:val="221F1F"/>
        </w:rPr>
        <w:t>to</w:t>
      </w:r>
      <w:r w:rsidRPr="002863FE">
        <w:rPr>
          <w:color w:val="221F1F"/>
          <w:spacing w:val="-2"/>
        </w:rPr>
        <w:t xml:space="preserve"> </w:t>
      </w:r>
      <w:r w:rsidRPr="002863FE">
        <w:rPr>
          <w:color w:val="221F1F"/>
        </w:rPr>
        <w:t>shipment,</w:t>
      </w:r>
      <w:r w:rsidRPr="002863FE">
        <w:rPr>
          <w:color w:val="221F1F"/>
          <w:spacing w:val="-2"/>
        </w:rPr>
        <w:t xml:space="preserve"> </w:t>
      </w:r>
      <w:r w:rsidRPr="002863FE">
        <w:rPr>
          <w:color w:val="221F1F"/>
        </w:rPr>
        <w:t>the</w:t>
      </w:r>
      <w:r w:rsidRPr="002863FE">
        <w:rPr>
          <w:color w:val="221F1F"/>
          <w:spacing w:val="-2"/>
        </w:rPr>
        <w:t xml:space="preserve"> </w:t>
      </w:r>
      <w:r w:rsidRPr="002863FE">
        <w:rPr>
          <w:color w:val="221F1F"/>
        </w:rPr>
        <w:t>customer</w:t>
      </w:r>
      <w:r w:rsidRPr="002863FE">
        <w:rPr>
          <w:color w:val="221F1F"/>
          <w:spacing w:val="-2"/>
        </w:rPr>
        <w:t xml:space="preserve"> </w:t>
      </w:r>
      <w:r w:rsidRPr="002863FE">
        <w:rPr>
          <w:color w:val="221F1F"/>
        </w:rPr>
        <w:t>will</w:t>
      </w:r>
      <w:r w:rsidRPr="002863FE">
        <w:rPr>
          <w:color w:val="221F1F"/>
          <w:spacing w:val="-1"/>
        </w:rPr>
        <w:t xml:space="preserve"> </w:t>
      </w:r>
      <w:r w:rsidRPr="002863FE">
        <w:rPr>
          <w:color w:val="221F1F"/>
        </w:rPr>
        <w:t>be</w:t>
      </w:r>
      <w:r w:rsidRPr="002863FE">
        <w:rPr>
          <w:color w:val="221F1F"/>
          <w:spacing w:val="-3"/>
        </w:rPr>
        <w:t xml:space="preserve"> </w:t>
      </w:r>
      <w:r w:rsidRPr="002863FE">
        <w:rPr>
          <w:color w:val="221F1F"/>
        </w:rPr>
        <w:t>liable</w:t>
      </w:r>
      <w:r w:rsidRPr="002863FE">
        <w:rPr>
          <w:color w:val="221F1F"/>
          <w:spacing w:val="-57"/>
        </w:rPr>
        <w:t xml:space="preserve"> </w:t>
      </w:r>
      <w:r w:rsidRPr="002863FE">
        <w:rPr>
          <w:color w:val="221F1F"/>
        </w:rPr>
        <w:t>for</w:t>
      </w:r>
      <w:r w:rsidRPr="002863FE">
        <w:rPr>
          <w:color w:val="221F1F"/>
          <w:spacing w:val="-1"/>
        </w:rPr>
        <w:t xml:space="preserve"> </w:t>
      </w:r>
      <w:r w:rsidRPr="002863FE">
        <w:rPr>
          <w:color w:val="221F1F"/>
        </w:rPr>
        <w:t>all</w:t>
      </w:r>
      <w:r w:rsidR="009C4D69">
        <w:rPr>
          <w:color w:val="221F1F"/>
        </w:rPr>
        <w:t xml:space="preserve"> </w:t>
      </w:r>
      <w:r w:rsidRPr="002863FE">
        <w:rPr>
          <w:color w:val="221F1F"/>
        </w:rPr>
        <w:t>costs</w:t>
      </w:r>
      <w:r w:rsidRPr="002863FE">
        <w:rPr>
          <w:color w:val="221F1F"/>
          <w:spacing w:val="-2"/>
        </w:rPr>
        <w:t xml:space="preserve"> </w:t>
      </w:r>
      <w:r w:rsidRPr="002863FE">
        <w:rPr>
          <w:color w:val="221F1F"/>
        </w:rPr>
        <w:t>associated with the</w:t>
      </w:r>
      <w:r w:rsidRPr="002863FE">
        <w:rPr>
          <w:color w:val="221F1F"/>
          <w:spacing w:val="1"/>
        </w:rPr>
        <w:t xml:space="preserve"> </w:t>
      </w:r>
      <w:r w:rsidRPr="002863FE">
        <w:rPr>
          <w:color w:val="221F1F"/>
        </w:rPr>
        <w:t>production</w:t>
      </w:r>
      <w:r w:rsidRPr="002863FE">
        <w:rPr>
          <w:color w:val="221F1F"/>
          <w:spacing w:val="-1"/>
        </w:rPr>
        <w:t xml:space="preserve"> </w:t>
      </w:r>
      <w:r w:rsidRPr="002863FE">
        <w:rPr>
          <w:color w:val="221F1F"/>
        </w:rPr>
        <w:t>of the</w:t>
      </w:r>
      <w:r w:rsidRPr="002863FE">
        <w:rPr>
          <w:color w:val="221F1F"/>
          <w:spacing w:val="-2"/>
        </w:rPr>
        <w:t xml:space="preserve"> </w:t>
      </w:r>
      <w:r w:rsidRPr="002863FE">
        <w:rPr>
          <w:color w:val="221F1F"/>
        </w:rPr>
        <w:t>order.</w:t>
      </w:r>
      <w:r w:rsidR="009C4D69">
        <w:rPr>
          <w:color w:val="221F1F"/>
        </w:rPr>
        <w:br/>
      </w:r>
      <w:r w:rsidR="009C4D69">
        <w:rPr>
          <w:color w:val="221F1F"/>
        </w:rPr>
        <w:br/>
      </w:r>
      <w:r w:rsidR="009C4D69">
        <w:rPr>
          <w:color w:val="221F1F"/>
        </w:rPr>
        <w:br/>
      </w:r>
      <w:r w:rsidR="009C4D69">
        <w:rPr>
          <w:color w:val="221F1F"/>
        </w:rPr>
        <w:br/>
      </w:r>
      <w:r w:rsidR="009C4D69">
        <w:rPr>
          <w:color w:val="221F1F"/>
        </w:rPr>
        <w:lastRenderedPageBreak/>
        <w:br/>
      </w:r>
      <w:r w:rsidR="009C4D69">
        <w:rPr>
          <w:color w:val="221F1F"/>
        </w:rPr>
        <w:br/>
      </w:r>
    </w:p>
    <w:p w14:paraId="4A945ED3" w14:textId="3EB545C9" w:rsidR="009B46F5" w:rsidRPr="002863FE" w:rsidRDefault="00B77726">
      <w:pPr>
        <w:pStyle w:val="BodyText"/>
        <w:spacing w:before="125" w:line="223" w:lineRule="auto"/>
        <w:ind w:left="128" w:right="208"/>
      </w:pPr>
      <w:r w:rsidRPr="002863FE">
        <w:rPr>
          <w:b/>
          <w:color w:val="221F1F"/>
        </w:rPr>
        <w:t>Taxes:</w:t>
      </w:r>
      <w:r w:rsidRPr="002863FE">
        <w:rPr>
          <w:b/>
          <w:color w:val="221F1F"/>
          <w:spacing w:val="15"/>
        </w:rPr>
        <w:t xml:space="preserve"> </w:t>
      </w:r>
      <w:r w:rsidRPr="002863FE">
        <w:rPr>
          <w:color w:val="221F1F"/>
        </w:rPr>
        <w:t>All</w:t>
      </w:r>
      <w:r w:rsidRPr="002863FE">
        <w:rPr>
          <w:color w:val="221F1F"/>
          <w:spacing w:val="-7"/>
        </w:rPr>
        <w:t xml:space="preserve"> </w:t>
      </w:r>
      <w:r w:rsidRPr="002863FE">
        <w:rPr>
          <w:color w:val="221F1F"/>
        </w:rPr>
        <w:t>prices,</w:t>
      </w:r>
      <w:r w:rsidRPr="002863FE">
        <w:rPr>
          <w:color w:val="221F1F"/>
          <w:spacing w:val="-3"/>
        </w:rPr>
        <w:t xml:space="preserve"> </w:t>
      </w:r>
      <w:r w:rsidRPr="002863FE">
        <w:rPr>
          <w:color w:val="221F1F"/>
        </w:rPr>
        <w:t>quotations,</w:t>
      </w:r>
      <w:r w:rsidRPr="002863FE">
        <w:rPr>
          <w:color w:val="221F1F"/>
          <w:spacing w:val="-5"/>
        </w:rPr>
        <w:t xml:space="preserve"> </w:t>
      </w:r>
      <w:r w:rsidRPr="002863FE">
        <w:rPr>
          <w:color w:val="221F1F"/>
        </w:rPr>
        <w:t>orders,</w:t>
      </w:r>
      <w:r w:rsidRPr="002863FE">
        <w:rPr>
          <w:color w:val="221F1F"/>
          <w:spacing w:val="-4"/>
        </w:rPr>
        <w:t xml:space="preserve"> </w:t>
      </w:r>
      <w:r w:rsidRPr="002863FE">
        <w:rPr>
          <w:color w:val="221F1F"/>
        </w:rPr>
        <w:t>and</w:t>
      </w:r>
      <w:r w:rsidRPr="002863FE">
        <w:rPr>
          <w:color w:val="221F1F"/>
          <w:spacing w:val="-5"/>
        </w:rPr>
        <w:t xml:space="preserve"> </w:t>
      </w:r>
      <w:r w:rsidRPr="002863FE">
        <w:rPr>
          <w:color w:val="221F1F"/>
        </w:rPr>
        <w:t>agreements</w:t>
      </w:r>
      <w:r w:rsidRPr="002863FE">
        <w:rPr>
          <w:color w:val="221F1F"/>
          <w:spacing w:val="-3"/>
        </w:rPr>
        <w:t xml:space="preserve"> </w:t>
      </w:r>
      <w:r w:rsidRPr="002863FE">
        <w:rPr>
          <w:color w:val="221F1F"/>
        </w:rPr>
        <w:t>are</w:t>
      </w:r>
      <w:r w:rsidRPr="002863FE">
        <w:rPr>
          <w:color w:val="221F1F"/>
          <w:spacing w:val="-4"/>
        </w:rPr>
        <w:t xml:space="preserve"> </w:t>
      </w:r>
      <w:r w:rsidRPr="002863FE">
        <w:rPr>
          <w:color w:val="221F1F"/>
        </w:rPr>
        <w:t>subject</w:t>
      </w:r>
      <w:r w:rsidRPr="002863FE">
        <w:rPr>
          <w:color w:val="221F1F"/>
          <w:spacing w:val="-4"/>
        </w:rPr>
        <w:t xml:space="preserve"> </w:t>
      </w:r>
      <w:r w:rsidRPr="002863FE">
        <w:rPr>
          <w:color w:val="221F1F"/>
        </w:rPr>
        <w:t>to</w:t>
      </w:r>
      <w:r w:rsidRPr="002863FE">
        <w:rPr>
          <w:color w:val="221F1F"/>
          <w:spacing w:val="-4"/>
        </w:rPr>
        <w:t xml:space="preserve"> </w:t>
      </w:r>
      <w:r w:rsidRPr="002863FE">
        <w:rPr>
          <w:color w:val="221F1F"/>
        </w:rPr>
        <w:t>local</w:t>
      </w:r>
      <w:r w:rsidRPr="002863FE">
        <w:rPr>
          <w:color w:val="221F1F"/>
          <w:spacing w:val="-5"/>
        </w:rPr>
        <w:t xml:space="preserve"> </w:t>
      </w:r>
      <w:r w:rsidRPr="002863FE">
        <w:rPr>
          <w:color w:val="221F1F"/>
        </w:rPr>
        <w:t>and</w:t>
      </w:r>
      <w:r w:rsidRPr="002863FE">
        <w:rPr>
          <w:color w:val="221F1F"/>
          <w:spacing w:val="-4"/>
        </w:rPr>
        <w:t xml:space="preserve"> </w:t>
      </w:r>
      <w:r w:rsidRPr="002863FE">
        <w:rPr>
          <w:color w:val="221F1F"/>
        </w:rPr>
        <w:t>federal</w:t>
      </w:r>
      <w:r w:rsidRPr="002863FE">
        <w:rPr>
          <w:color w:val="221F1F"/>
          <w:spacing w:val="-4"/>
        </w:rPr>
        <w:t xml:space="preserve"> </w:t>
      </w:r>
      <w:r w:rsidRPr="002863FE">
        <w:rPr>
          <w:color w:val="221F1F"/>
        </w:rPr>
        <w:t>taxes.</w:t>
      </w:r>
      <w:r w:rsidRPr="002863FE">
        <w:rPr>
          <w:color w:val="221F1F"/>
          <w:spacing w:val="-4"/>
        </w:rPr>
        <w:t xml:space="preserve"> </w:t>
      </w:r>
      <w:r w:rsidRPr="002863FE">
        <w:rPr>
          <w:color w:val="221F1F"/>
        </w:rPr>
        <w:t>These</w:t>
      </w:r>
      <w:r w:rsidRPr="002863FE">
        <w:rPr>
          <w:color w:val="221F1F"/>
          <w:spacing w:val="-5"/>
        </w:rPr>
        <w:t xml:space="preserve"> </w:t>
      </w:r>
      <w:r w:rsidRPr="002863FE">
        <w:rPr>
          <w:color w:val="221F1F"/>
        </w:rPr>
        <w:t>taxes</w:t>
      </w:r>
      <w:r w:rsidRPr="002863FE">
        <w:rPr>
          <w:color w:val="221F1F"/>
          <w:spacing w:val="-3"/>
        </w:rPr>
        <w:t xml:space="preserve"> </w:t>
      </w:r>
      <w:r w:rsidRPr="002863FE">
        <w:rPr>
          <w:color w:val="221F1F"/>
        </w:rPr>
        <w:t>will</w:t>
      </w:r>
      <w:r w:rsidRPr="002863FE">
        <w:rPr>
          <w:color w:val="221F1F"/>
          <w:spacing w:val="-4"/>
        </w:rPr>
        <w:t xml:space="preserve"> </w:t>
      </w:r>
      <w:r w:rsidRPr="002863FE">
        <w:rPr>
          <w:color w:val="221F1F"/>
        </w:rPr>
        <w:t>be</w:t>
      </w:r>
      <w:r w:rsidRPr="002863FE">
        <w:rPr>
          <w:color w:val="221F1F"/>
          <w:spacing w:val="-57"/>
        </w:rPr>
        <w:t xml:space="preserve"> </w:t>
      </w:r>
      <w:r w:rsidRPr="002863FE">
        <w:rPr>
          <w:color w:val="221F1F"/>
        </w:rPr>
        <w:t>added</w:t>
      </w:r>
      <w:r w:rsidR="009C4D69">
        <w:rPr>
          <w:color w:val="221F1F"/>
        </w:rPr>
        <w:t xml:space="preserve"> </w:t>
      </w:r>
      <w:r w:rsidRPr="002863FE">
        <w:rPr>
          <w:color w:val="221F1F"/>
        </w:rPr>
        <w:t>to</w:t>
      </w:r>
      <w:r w:rsidRPr="002863FE">
        <w:rPr>
          <w:color w:val="221F1F"/>
          <w:spacing w:val="-3"/>
        </w:rPr>
        <w:t xml:space="preserve"> </w:t>
      </w:r>
      <w:r w:rsidRPr="002863FE">
        <w:rPr>
          <w:color w:val="221F1F"/>
        </w:rPr>
        <w:t>the</w:t>
      </w:r>
      <w:r w:rsidRPr="002863FE">
        <w:rPr>
          <w:color w:val="221F1F"/>
          <w:spacing w:val="-1"/>
        </w:rPr>
        <w:t xml:space="preserve"> </w:t>
      </w:r>
      <w:r w:rsidRPr="002863FE">
        <w:rPr>
          <w:color w:val="221F1F"/>
        </w:rPr>
        <w:t>invoice unless legal proof of exemption is provided.</w:t>
      </w:r>
    </w:p>
    <w:p w14:paraId="3906A23D" w14:textId="6C402948" w:rsidR="009B46F5" w:rsidRPr="002863FE" w:rsidRDefault="00B77726">
      <w:pPr>
        <w:pStyle w:val="BodyText"/>
        <w:spacing w:before="176" w:line="235" w:lineRule="auto"/>
        <w:ind w:left="128" w:right="844"/>
        <w:jc w:val="both"/>
      </w:pPr>
      <w:r w:rsidRPr="002863FE">
        <w:rPr>
          <w:b/>
          <w:color w:val="221F1F"/>
        </w:rPr>
        <w:t xml:space="preserve">Cost of Collection: </w:t>
      </w:r>
      <w:r w:rsidRPr="002863FE">
        <w:rPr>
          <w:color w:val="221F1F"/>
        </w:rPr>
        <w:t>If buyer defaults with respect to any payment described here and above, it shall pay</w:t>
      </w:r>
      <w:r w:rsidRPr="002863FE">
        <w:rPr>
          <w:color w:val="221F1F"/>
          <w:spacing w:val="-57"/>
        </w:rPr>
        <w:t xml:space="preserve"> </w:t>
      </w:r>
      <w:r w:rsidRPr="002863FE">
        <w:rPr>
          <w:color w:val="221F1F"/>
        </w:rPr>
        <w:t>Rap</w:t>
      </w:r>
      <w:r w:rsidRPr="002863FE">
        <w:rPr>
          <w:color w:val="221F1F"/>
        </w:rPr>
        <w:t>id</w:t>
      </w:r>
      <w:r w:rsidR="009C4D69">
        <w:rPr>
          <w:color w:val="221F1F"/>
        </w:rPr>
        <w:t>G</w:t>
      </w:r>
      <w:r w:rsidRPr="002863FE">
        <w:rPr>
          <w:color w:val="221F1F"/>
        </w:rPr>
        <w:t>row</w:t>
      </w:r>
      <w:r w:rsidR="009C4D69">
        <w:rPr>
          <w:color w:val="221F1F"/>
        </w:rPr>
        <w:t xml:space="preserve"> </w:t>
      </w:r>
      <w:r w:rsidRPr="002863FE">
        <w:rPr>
          <w:color w:val="221F1F"/>
        </w:rPr>
        <w:t>for all costs and expenses, including legal expenses and attorney’s fees, incurred by seller in</w:t>
      </w:r>
      <w:r w:rsidRPr="002863FE">
        <w:rPr>
          <w:color w:val="221F1F"/>
          <w:spacing w:val="1"/>
        </w:rPr>
        <w:t xml:space="preserve"> </w:t>
      </w:r>
      <w:r w:rsidRPr="002863FE">
        <w:rPr>
          <w:color w:val="221F1F"/>
        </w:rPr>
        <w:t>exercising</w:t>
      </w:r>
      <w:r w:rsidRPr="002863FE">
        <w:rPr>
          <w:color w:val="221F1F"/>
          <w:spacing w:val="-2"/>
        </w:rPr>
        <w:t xml:space="preserve"> </w:t>
      </w:r>
      <w:r w:rsidRPr="002863FE">
        <w:rPr>
          <w:color w:val="221F1F"/>
        </w:rPr>
        <w:t>any</w:t>
      </w:r>
      <w:r w:rsidRPr="002863FE">
        <w:rPr>
          <w:color w:val="221F1F"/>
          <w:spacing w:val="-2"/>
        </w:rPr>
        <w:t xml:space="preserve"> </w:t>
      </w:r>
      <w:r w:rsidRPr="002863FE">
        <w:rPr>
          <w:color w:val="221F1F"/>
        </w:rPr>
        <w:t>of</w:t>
      </w:r>
      <w:r w:rsidRPr="002863FE">
        <w:rPr>
          <w:color w:val="221F1F"/>
          <w:spacing w:val="-1"/>
        </w:rPr>
        <w:t xml:space="preserve"> </w:t>
      </w:r>
      <w:r w:rsidRPr="002863FE">
        <w:rPr>
          <w:color w:val="221F1F"/>
        </w:rPr>
        <w:t>its</w:t>
      </w:r>
      <w:r w:rsidRPr="002863FE">
        <w:rPr>
          <w:color w:val="221F1F"/>
          <w:spacing w:val="-3"/>
        </w:rPr>
        <w:t xml:space="preserve"> </w:t>
      </w:r>
      <w:r w:rsidRPr="002863FE">
        <w:rPr>
          <w:color w:val="221F1F"/>
        </w:rPr>
        <w:t>rights</w:t>
      </w:r>
      <w:r w:rsidR="009C4D69">
        <w:rPr>
          <w:color w:val="221F1F"/>
        </w:rPr>
        <w:t xml:space="preserve"> </w:t>
      </w:r>
      <w:r w:rsidRPr="002863FE">
        <w:rPr>
          <w:color w:val="221F1F"/>
        </w:rPr>
        <w:t>or</w:t>
      </w:r>
      <w:r w:rsidRPr="002863FE">
        <w:rPr>
          <w:color w:val="221F1F"/>
          <w:spacing w:val="-1"/>
        </w:rPr>
        <w:t xml:space="preserve"> </w:t>
      </w:r>
      <w:r w:rsidRPr="002863FE">
        <w:rPr>
          <w:color w:val="221F1F"/>
        </w:rPr>
        <w:t>remedies.</w:t>
      </w:r>
    </w:p>
    <w:p w14:paraId="3ECCB256" w14:textId="3C09B44D" w:rsidR="009B46F5" w:rsidRPr="002863FE" w:rsidRDefault="00B77726">
      <w:pPr>
        <w:pStyle w:val="BodyText"/>
        <w:spacing w:before="82" w:line="235" w:lineRule="auto"/>
        <w:ind w:left="128" w:right="801"/>
      </w:pPr>
      <w:r w:rsidRPr="002863FE">
        <w:rPr>
          <w:b/>
          <w:color w:val="221F1F"/>
        </w:rPr>
        <w:t>Fixture Operation, Repair and Servicing</w:t>
      </w:r>
      <w:r w:rsidRPr="002863FE">
        <w:rPr>
          <w:color w:val="221F1F"/>
        </w:rPr>
        <w:t>: It is at RapidGrow’s complete discretion as to how and</w:t>
      </w:r>
      <w:r w:rsidRPr="002863FE">
        <w:rPr>
          <w:color w:val="221F1F"/>
          <w:spacing w:val="1"/>
        </w:rPr>
        <w:t xml:space="preserve"> </w:t>
      </w:r>
      <w:r w:rsidRPr="002863FE">
        <w:rPr>
          <w:color w:val="221F1F"/>
        </w:rPr>
        <w:t>where</w:t>
      </w:r>
      <w:r w:rsidRPr="002863FE">
        <w:rPr>
          <w:color w:val="221F1F"/>
        </w:rPr>
        <w:t xml:space="preserve"> to</w:t>
      </w:r>
      <w:r w:rsidRPr="002863FE">
        <w:rPr>
          <w:color w:val="221F1F"/>
          <w:spacing w:val="1"/>
        </w:rPr>
        <w:t xml:space="preserve"> </w:t>
      </w:r>
      <w:r w:rsidRPr="002863FE">
        <w:rPr>
          <w:color w:val="221F1F"/>
        </w:rPr>
        <w:t>fix</w:t>
      </w:r>
      <w:r w:rsidRPr="002863FE">
        <w:rPr>
          <w:color w:val="221F1F"/>
          <w:spacing w:val="-2"/>
        </w:rPr>
        <w:t xml:space="preserve"> </w:t>
      </w:r>
      <w:r w:rsidRPr="002863FE">
        <w:rPr>
          <w:color w:val="221F1F"/>
        </w:rPr>
        <w:t>any</w:t>
      </w:r>
      <w:r w:rsidRPr="002863FE">
        <w:rPr>
          <w:color w:val="221F1F"/>
          <w:spacing w:val="1"/>
        </w:rPr>
        <w:t xml:space="preserve"> </w:t>
      </w:r>
      <w:r w:rsidRPr="002863FE">
        <w:rPr>
          <w:color w:val="221F1F"/>
        </w:rPr>
        <w:t>problems that</w:t>
      </w:r>
      <w:r w:rsidRPr="002863FE">
        <w:rPr>
          <w:color w:val="221F1F"/>
          <w:spacing w:val="-1"/>
        </w:rPr>
        <w:t xml:space="preserve"> </w:t>
      </w:r>
      <w:r w:rsidRPr="002863FE">
        <w:rPr>
          <w:color w:val="221F1F"/>
        </w:rPr>
        <w:t>may occur</w:t>
      </w:r>
      <w:r w:rsidRPr="002863FE">
        <w:rPr>
          <w:color w:val="221F1F"/>
          <w:spacing w:val="1"/>
        </w:rPr>
        <w:t xml:space="preserve"> </w:t>
      </w:r>
      <w:r w:rsidRPr="002863FE">
        <w:rPr>
          <w:color w:val="221F1F"/>
        </w:rPr>
        <w:t>as the result</w:t>
      </w:r>
      <w:r w:rsidRPr="002863FE">
        <w:rPr>
          <w:color w:val="221F1F"/>
          <w:spacing w:val="1"/>
        </w:rPr>
        <w:t xml:space="preserve"> </w:t>
      </w:r>
      <w:r w:rsidRPr="002863FE">
        <w:rPr>
          <w:color w:val="221F1F"/>
        </w:rPr>
        <w:t>of a</w:t>
      </w:r>
      <w:r w:rsidR="009C4D69">
        <w:rPr>
          <w:color w:val="221F1F"/>
        </w:rPr>
        <w:t xml:space="preserve"> </w:t>
      </w:r>
      <w:r w:rsidRPr="002863FE">
        <w:rPr>
          <w:color w:val="221F1F"/>
        </w:rPr>
        <w:t>warranty</w:t>
      </w:r>
      <w:r w:rsidRPr="002863FE">
        <w:rPr>
          <w:color w:val="221F1F"/>
          <w:spacing w:val="1"/>
        </w:rPr>
        <w:t xml:space="preserve"> </w:t>
      </w:r>
      <w:r w:rsidRPr="002863FE">
        <w:rPr>
          <w:color w:val="221F1F"/>
        </w:rPr>
        <w:t>claim.</w:t>
      </w:r>
      <w:r w:rsidRPr="002863FE">
        <w:rPr>
          <w:color w:val="221F1F"/>
          <w:spacing w:val="-2"/>
        </w:rPr>
        <w:t xml:space="preserve"> </w:t>
      </w:r>
      <w:r w:rsidRPr="002863FE">
        <w:rPr>
          <w:color w:val="221F1F"/>
        </w:rPr>
        <w:t>This</w:t>
      </w:r>
      <w:r w:rsidRPr="002863FE">
        <w:rPr>
          <w:color w:val="221F1F"/>
          <w:spacing w:val="1"/>
        </w:rPr>
        <w:t xml:space="preserve"> </w:t>
      </w:r>
      <w:r w:rsidRPr="002863FE">
        <w:rPr>
          <w:color w:val="221F1F"/>
        </w:rPr>
        <w:t>warranty applies</w:t>
      </w:r>
      <w:r w:rsidRPr="002863FE">
        <w:rPr>
          <w:color w:val="221F1F"/>
          <w:spacing w:val="1"/>
        </w:rPr>
        <w:t xml:space="preserve"> </w:t>
      </w:r>
      <w:r w:rsidRPr="002863FE">
        <w:rPr>
          <w:color w:val="221F1F"/>
        </w:rPr>
        <w:t>to</w:t>
      </w:r>
      <w:r w:rsidRPr="002863FE">
        <w:rPr>
          <w:color w:val="221F1F"/>
          <w:spacing w:val="1"/>
        </w:rPr>
        <w:t xml:space="preserve"> </w:t>
      </w:r>
      <w:r w:rsidRPr="002863FE">
        <w:rPr>
          <w:color w:val="221F1F"/>
        </w:rPr>
        <w:t>products sold for installation in the United States and Canada. Products that are installed outside the</w:t>
      </w:r>
      <w:r w:rsidRPr="002863FE">
        <w:rPr>
          <w:color w:val="221F1F"/>
          <w:spacing w:val="1"/>
        </w:rPr>
        <w:t xml:space="preserve"> </w:t>
      </w:r>
      <w:r w:rsidRPr="002863FE">
        <w:rPr>
          <w:color w:val="221F1F"/>
        </w:rPr>
        <w:t>United States and Canada carry no implicit or implied warranty unless specifically indicated by separate</w:t>
      </w:r>
      <w:r w:rsidRPr="002863FE">
        <w:rPr>
          <w:color w:val="221F1F"/>
          <w:spacing w:val="-58"/>
        </w:rPr>
        <w:t xml:space="preserve"> </w:t>
      </w:r>
      <w:r w:rsidRPr="002863FE">
        <w:rPr>
          <w:color w:val="221F1F"/>
        </w:rPr>
        <w:t>documentation approved</w:t>
      </w:r>
      <w:r w:rsidRPr="002863FE">
        <w:rPr>
          <w:color w:val="221F1F"/>
          <w:spacing w:val="-2"/>
        </w:rPr>
        <w:t xml:space="preserve"> </w:t>
      </w:r>
      <w:r w:rsidRPr="002863FE">
        <w:rPr>
          <w:color w:val="221F1F"/>
        </w:rPr>
        <w:t>by Visionaire senior man</w:t>
      </w:r>
      <w:r w:rsidRPr="002863FE">
        <w:rPr>
          <w:color w:val="221F1F"/>
        </w:rPr>
        <w:t>agement.</w:t>
      </w:r>
    </w:p>
    <w:p w14:paraId="4DE26E33" w14:textId="27B543CE" w:rsidR="009B46F5" w:rsidRPr="002863FE" w:rsidRDefault="00B77726">
      <w:pPr>
        <w:pStyle w:val="BodyText"/>
        <w:spacing w:before="177" w:line="235" w:lineRule="auto"/>
        <w:ind w:left="128" w:right="933"/>
      </w:pPr>
      <w:r w:rsidRPr="002863FE">
        <w:rPr>
          <w:color w:val="221F1F"/>
        </w:rPr>
        <w:t>Neither RapidGrow nor Visionaire Lighting make any claim or warranty beyond the function and</w:t>
      </w:r>
      <w:r w:rsidRPr="002863FE">
        <w:rPr>
          <w:color w:val="221F1F"/>
          <w:spacing w:val="1"/>
        </w:rPr>
        <w:t xml:space="preserve"> </w:t>
      </w:r>
      <w:r w:rsidRPr="002863FE">
        <w:rPr>
          <w:color w:val="221F1F"/>
        </w:rPr>
        <w:t>operation</w:t>
      </w:r>
      <w:r w:rsidRPr="002863FE">
        <w:rPr>
          <w:color w:val="221F1F"/>
          <w:spacing w:val="-1"/>
        </w:rPr>
        <w:t xml:space="preserve"> </w:t>
      </w:r>
      <w:r w:rsidRPr="002863FE">
        <w:rPr>
          <w:color w:val="221F1F"/>
        </w:rPr>
        <w:t>of</w:t>
      </w:r>
      <w:r w:rsidRPr="002863FE">
        <w:rPr>
          <w:color w:val="221F1F"/>
          <w:spacing w:val="-2"/>
        </w:rPr>
        <w:t xml:space="preserve"> </w:t>
      </w:r>
      <w:r w:rsidRPr="002863FE">
        <w:rPr>
          <w:color w:val="221F1F"/>
        </w:rPr>
        <w:t>its lighting</w:t>
      </w:r>
      <w:r w:rsidRPr="002863FE">
        <w:rPr>
          <w:color w:val="221F1F"/>
          <w:spacing w:val="-2"/>
        </w:rPr>
        <w:t xml:space="preserve"> </w:t>
      </w:r>
      <w:r w:rsidRPr="002863FE">
        <w:rPr>
          <w:color w:val="221F1F"/>
        </w:rPr>
        <w:t>products.</w:t>
      </w:r>
      <w:r w:rsidRPr="002863FE">
        <w:rPr>
          <w:color w:val="221F1F"/>
          <w:spacing w:val="-2"/>
        </w:rPr>
        <w:t xml:space="preserve"> </w:t>
      </w:r>
      <w:r w:rsidRPr="002863FE">
        <w:rPr>
          <w:color w:val="221F1F"/>
        </w:rPr>
        <w:t>Specifically,</w:t>
      </w:r>
      <w:r w:rsidRPr="002863FE">
        <w:rPr>
          <w:color w:val="221F1F"/>
          <w:spacing w:val="-3"/>
        </w:rPr>
        <w:t xml:space="preserve"> </w:t>
      </w:r>
      <w:r w:rsidRPr="002863FE">
        <w:rPr>
          <w:color w:val="221F1F"/>
        </w:rPr>
        <w:t>neither</w:t>
      </w:r>
      <w:r w:rsidRPr="002863FE">
        <w:rPr>
          <w:color w:val="221F1F"/>
          <w:spacing w:val="-2"/>
        </w:rPr>
        <w:t xml:space="preserve"> </w:t>
      </w:r>
      <w:r w:rsidRPr="002863FE">
        <w:rPr>
          <w:color w:val="221F1F"/>
        </w:rPr>
        <w:t>Visionaire</w:t>
      </w:r>
      <w:r w:rsidRPr="002863FE">
        <w:rPr>
          <w:color w:val="221F1F"/>
          <w:spacing w:val="-1"/>
        </w:rPr>
        <w:t xml:space="preserve"> </w:t>
      </w:r>
      <w:r w:rsidRPr="002863FE">
        <w:rPr>
          <w:color w:val="221F1F"/>
        </w:rPr>
        <w:t>nor</w:t>
      </w:r>
      <w:r w:rsidRPr="002863FE">
        <w:rPr>
          <w:color w:val="221F1F"/>
          <w:spacing w:val="-2"/>
        </w:rPr>
        <w:t xml:space="preserve"> </w:t>
      </w:r>
      <w:r w:rsidRPr="002863FE">
        <w:rPr>
          <w:color w:val="221F1F"/>
        </w:rPr>
        <w:t>RapidGrow</w:t>
      </w:r>
      <w:r w:rsidRPr="002863FE">
        <w:rPr>
          <w:color w:val="221F1F"/>
          <w:spacing w:val="-3"/>
        </w:rPr>
        <w:t xml:space="preserve"> </w:t>
      </w:r>
      <w:r w:rsidRPr="002863FE">
        <w:rPr>
          <w:color w:val="221F1F"/>
        </w:rPr>
        <w:t>make</w:t>
      </w:r>
      <w:r w:rsidRPr="002863FE">
        <w:rPr>
          <w:color w:val="221F1F"/>
          <w:spacing w:val="-1"/>
        </w:rPr>
        <w:t xml:space="preserve"> </w:t>
      </w:r>
      <w:r w:rsidRPr="002863FE">
        <w:rPr>
          <w:color w:val="221F1F"/>
        </w:rPr>
        <w:t>any</w:t>
      </w:r>
      <w:r w:rsidRPr="002863FE">
        <w:rPr>
          <w:color w:val="221F1F"/>
          <w:spacing w:val="-2"/>
        </w:rPr>
        <w:t xml:space="preserve"> </w:t>
      </w:r>
      <w:r w:rsidRPr="002863FE">
        <w:rPr>
          <w:color w:val="221F1F"/>
        </w:rPr>
        <w:t>claim</w:t>
      </w:r>
      <w:r w:rsidRPr="002863FE">
        <w:rPr>
          <w:color w:val="221F1F"/>
          <w:spacing w:val="-4"/>
        </w:rPr>
        <w:t xml:space="preserve"> </w:t>
      </w:r>
      <w:r w:rsidRPr="002863FE">
        <w:rPr>
          <w:color w:val="221F1F"/>
        </w:rPr>
        <w:t>as</w:t>
      </w:r>
      <w:r w:rsidRPr="002863FE">
        <w:rPr>
          <w:color w:val="221F1F"/>
          <w:spacing w:val="-1"/>
        </w:rPr>
        <w:t xml:space="preserve"> </w:t>
      </w:r>
      <w:r w:rsidRPr="002863FE">
        <w:rPr>
          <w:color w:val="221F1F"/>
        </w:rPr>
        <w:t>to</w:t>
      </w:r>
      <w:r w:rsidRPr="002863FE">
        <w:rPr>
          <w:color w:val="221F1F"/>
          <w:spacing w:val="-57"/>
        </w:rPr>
        <w:t xml:space="preserve"> </w:t>
      </w:r>
      <w:r w:rsidRPr="002863FE">
        <w:rPr>
          <w:color w:val="221F1F"/>
        </w:rPr>
        <w:t>the results of the use of its</w:t>
      </w:r>
      <w:r w:rsidR="009C4D69">
        <w:rPr>
          <w:color w:val="221F1F"/>
        </w:rPr>
        <w:t xml:space="preserve"> </w:t>
      </w:r>
      <w:r w:rsidRPr="002863FE">
        <w:rPr>
          <w:color w:val="221F1F"/>
        </w:rPr>
        <w:t>products with respect</w:t>
      </w:r>
      <w:r w:rsidRPr="002863FE">
        <w:rPr>
          <w:color w:val="221F1F"/>
        </w:rPr>
        <w:t xml:space="preserve"> to any individual grow operation. Neither RapidGrow</w:t>
      </w:r>
      <w:r w:rsidRPr="002863FE">
        <w:rPr>
          <w:color w:val="221F1F"/>
          <w:spacing w:val="1"/>
        </w:rPr>
        <w:t xml:space="preserve"> </w:t>
      </w:r>
      <w:r w:rsidRPr="002863FE">
        <w:rPr>
          <w:color w:val="221F1F"/>
        </w:rPr>
        <w:t>nor</w:t>
      </w:r>
      <w:r w:rsidRPr="002863FE">
        <w:rPr>
          <w:color w:val="221F1F"/>
          <w:spacing w:val="-1"/>
        </w:rPr>
        <w:t xml:space="preserve"> </w:t>
      </w:r>
      <w:r w:rsidRPr="002863FE">
        <w:rPr>
          <w:color w:val="221F1F"/>
        </w:rPr>
        <w:t>Visionaire assumes any liability</w:t>
      </w:r>
      <w:r w:rsidRPr="002863FE">
        <w:rPr>
          <w:color w:val="221F1F"/>
          <w:spacing w:val="1"/>
        </w:rPr>
        <w:t xml:space="preserve"> </w:t>
      </w:r>
      <w:r w:rsidRPr="002863FE">
        <w:rPr>
          <w:color w:val="221F1F"/>
        </w:rPr>
        <w:t>or responsibility or makes any claim for the results of any defect,</w:t>
      </w:r>
      <w:r w:rsidRPr="002863FE">
        <w:rPr>
          <w:color w:val="221F1F"/>
          <w:spacing w:val="1"/>
        </w:rPr>
        <w:t xml:space="preserve"> </w:t>
      </w:r>
      <w:r w:rsidRPr="002863FE">
        <w:rPr>
          <w:color w:val="221F1F"/>
        </w:rPr>
        <w:t>malfunction, light loss or other condition which would affect the plants/crop under which it is be</w:t>
      </w:r>
      <w:r w:rsidRPr="002863FE">
        <w:rPr>
          <w:color w:val="221F1F"/>
        </w:rPr>
        <w:t>ing</w:t>
      </w:r>
      <w:r w:rsidRPr="002863FE">
        <w:rPr>
          <w:color w:val="221F1F"/>
          <w:spacing w:val="1"/>
        </w:rPr>
        <w:t xml:space="preserve"> </w:t>
      </w:r>
      <w:r w:rsidRPr="002863FE">
        <w:rPr>
          <w:color w:val="221F1F"/>
        </w:rPr>
        <w:t>grown. Buyer assumes the</w:t>
      </w:r>
      <w:r w:rsidRPr="002863FE">
        <w:rPr>
          <w:color w:val="221F1F"/>
          <w:spacing w:val="1"/>
        </w:rPr>
        <w:t xml:space="preserve"> </w:t>
      </w:r>
      <w:r w:rsidRPr="002863FE">
        <w:rPr>
          <w:color w:val="221F1F"/>
        </w:rPr>
        <w:t>sole risk</w:t>
      </w:r>
      <w:r w:rsidRPr="002863FE">
        <w:rPr>
          <w:color w:val="221F1F"/>
          <w:spacing w:val="-3"/>
        </w:rPr>
        <w:t xml:space="preserve"> </w:t>
      </w:r>
      <w:r w:rsidRPr="002863FE">
        <w:rPr>
          <w:color w:val="221F1F"/>
        </w:rPr>
        <w:t>of</w:t>
      </w:r>
      <w:r w:rsidRPr="002863FE">
        <w:rPr>
          <w:color w:val="221F1F"/>
          <w:spacing w:val="1"/>
        </w:rPr>
        <w:t xml:space="preserve"> </w:t>
      </w:r>
      <w:r w:rsidRPr="002863FE">
        <w:rPr>
          <w:color w:val="221F1F"/>
        </w:rPr>
        <w:t>the use</w:t>
      </w:r>
      <w:r w:rsidRPr="002863FE">
        <w:rPr>
          <w:color w:val="221F1F"/>
          <w:spacing w:val="-1"/>
        </w:rPr>
        <w:t xml:space="preserve"> </w:t>
      </w:r>
      <w:r w:rsidRPr="002863FE">
        <w:rPr>
          <w:color w:val="221F1F"/>
        </w:rPr>
        <w:t>and results</w:t>
      </w:r>
      <w:r w:rsidRPr="002863FE">
        <w:rPr>
          <w:color w:val="221F1F"/>
          <w:spacing w:val="1"/>
        </w:rPr>
        <w:t xml:space="preserve"> </w:t>
      </w:r>
      <w:r w:rsidRPr="002863FE">
        <w:rPr>
          <w:color w:val="221F1F"/>
        </w:rPr>
        <w:t>of</w:t>
      </w:r>
      <w:r w:rsidR="00853F87">
        <w:rPr>
          <w:color w:val="221F1F"/>
        </w:rPr>
        <w:t xml:space="preserve"> </w:t>
      </w:r>
      <w:r w:rsidRPr="002863FE">
        <w:rPr>
          <w:color w:val="221F1F"/>
        </w:rPr>
        <w:t>RapidGrow products.</w:t>
      </w:r>
      <w:r w:rsidR="00853F87">
        <w:rPr>
          <w:color w:val="221F1F"/>
        </w:rPr>
        <w:t xml:space="preserve"> RapidGrow’s liability is limited solely to the cost of the products</w:t>
      </w:r>
      <w:r>
        <w:rPr>
          <w:color w:val="221F1F"/>
        </w:rPr>
        <w:t xml:space="preserve"> for the claim.</w:t>
      </w:r>
    </w:p>
    <w:p w14:paraId="02AA7605" w14:textId="77777777" w:rsidR="009B46F5" w:rsidRPr="002863FE" w:rsidRDefault="009B46F5">
      <w:pPr>
        <w:pStyle w:val="BodyText"/>
        <w:spacing w:before="5"/>
      </w:pPr>
    </w:p>
    <w:p w14:paraId="607E48F9" w14:textId="77777777" w:rsidR="009B46F5" w:rsidRPr="002863FE" w:rsidRDefault="00B77726">
      <w:pPr>
        <w:pStyle w:val="BodyText"/>
        <w:spacing w:line="235" w:lineRule="auto"/>
        <w:ind w:left="128" w:right="1179"/>
      </w:pPr>
      <w:r w:rsidRPr="002863FE">
        <w:rPr>
          <w:color w:val="221F1F"/>
        </w:rPr>
        <w:t>Any contact of any kind with any light fixtures, including those manufactured by Rapidgrow and</w:t>
      </w:r>
      <w:r w:rsidRPr="002863FE">
        <w:rPr>
          <w:color w:val="221F1F"/>
          <w:spacing w:val="1"/>
        </w:rPr>
        <w:t xml:space="preserve"> </w:t>
      </w:r>
      <w:r w:rsidRPr="002863FE">
        <w:rPr>
          <w:color w:val="221F1F"/>
        </w:rPr>
        <w:t>Visionaire,</w:t>
      </w:r>
      <w:r w:rsidRPr="002863FE">
        <w:rPr>
          <w:color w:val="221F1F"/>
          <w:spacing w:val="-2"/>
        </w:rPr>
        <w:t xml:space="preserve"> </w:t>
      </w:r>
      <w:r w:rsidRPr="002863FE">
        <w:rPr>
          <w:color w:val="221F1F"/>
        </w:rPr>
        <w:t>should</w:t>
      </w:r>
      <w:r w:rsidRPr="002863FE">
        <w:rPr>
          <w:color w:val="221F1F"/>
          <w:spacing w:val="-1"/>
        </w:rPr>
        <w:t xml:space="preserve"> </w:t>
      </w:r>
      <w:r w:rsidRPr="002863FE">
        <w:rPr>
          <w:color w:val="221F1F"/>
        </w:rPr>
        <w:t>NEVER</w:t>
      </w:r>
      <w:r w:rsidRPr="002863FE">
        <w:rPr>
          <w:color w:val="221F1F"/>
          <w:spacing w:val="-1"/>
        </w:rPr>
        <w:t xml:space="preserve"> </w:t>
      </w:r>
      <w:r w:rsidRPr="002863FE">
        <w:rPr>
          <w:color w:val="221F1F"/>
        </w:rPr>
        <w:t>be</w:t>
      </w:r>
      <w:r w:rsidRPr="002863FE">
        <w:rPr>
          <w:color w:val="221F1F"/>
          <w:spacing w:val="-2"/>
        </w:rPr>
        <w:t xml:space="preserve"> </w:t>
      </w:r>
      <w:r w:rsidRPr="002863FE">
        <w:rPr>
          <w:color w:val="221F1F"/>
        </w:rPr>
        <w:t>undertaken</w:t>
      </w:r>
      <w:r w:rsidRPr="002863FE">
        <w:rPr>
          <w:color w:val="221F1F"/>
          <w:spacing w:val="-1"/>
        </w:rPr>
        <w:t xml:space="preserve"> </w:t>
      </w:r>
      <w:r w:rsidRPr="002863FE">
        <w:rPr>
          <w:color w:val="221F1F"/>
        </w:rPr>
        <w:t>without</w:t>
      </w:r>
      <w:r w:rsidRPr="002863FE">
        <w:rPr>
          <w:color w:val="221F1F"/>
          <w:spacing w:val="-1"/>
        </w:rPr>
        <w:t xml:space="preserve"> </w:t>
      </w:r>
      <w:r w:rsidRPr="002863FE">
        <w:rPr>
          <w:color w:val="221F1F"/>
        </w:rPr>
        <w:t>first</w:t>
      </w:r>
      <w:r w:rsidRPr="002863FE">
        <w:rPr>
          <w:color w:val="221F1F"/>
          <w:spacing w:val="-2"/>
        </w:rPr>
        <w:t xml:space="preserve"> </w:t>
      </w:r>
      <w:r w:rsidRPr="002863FE">
        <w:rPr>
          <w:color w:val="221F1F"/>
        </w:rPr>
        <w:t>disconnecting</w:t>
      </w:r>
      <w:r w:rsidRPr="002863FE">
        <w:rPr>
          <w:color w:val="221F1F"/>
          <w:spacing w:val="-3"/>
        </w:rPr>
        <w:t xml:space="preserve"> </w:t>
      </w:r>
      <w:r w:rsidRPr="002863FE">
        <w:rPr>
          <w:color w:val="221F1F"/>
        </w:rPr>
        <w:t>the</w:t>
      </w:r>
      <w:r w:rsidRPr="002863FE">
        <w:rPr>
          <w:color w:val="221F1F"/>
          <w:spacing w:val="-1"/>
        </w:rPr>
        <w:t xml:space="preserve"> </w:t>
      </w:r>
      <w:r w:rsidRPr="002863FE">
        <w:rPr>
          <w:color w:val="221F1F"/>
        </w:rPr>
        <w:t>power</w:t>
      </w:r>
      <w:r w:rsidRPr="002863FE">
        <w:rPr>
          <w:color w:val="221F1F"/>
          <w:spacing w:val="-1"/>
        </w:rPr>
        <w:t xml:space="preserve"> </w:t>
      </w:r>
      <w:r w:rsidRPr="002863FE">
        <w:rPr>
          <w:color w:val="221F1F"/>
        </w:rPr>
        <w:t>supply</w:t>
      </w:r>
      <w:r w:rsidRPr="002863FE">
        <w:rPr>
          <w:color w:val="221F1F"/>
          <w:spacing w:val="-2"/>
        </w:rPr>
        <w:t xml:space="preserve"> </w:t>
      </w:r>
      <w:r w:rsidRPr="002863FE">
        <w:rPr>
          <w:color w:val="221F1F"/>
        </w:rPr>
        <w:t>at</w:t>
      </w:r>
      <w:r w:rsidRPr="002863FE">
        <w:rPr>
          <w:color w:val="221F1F"/>
          <w:spacing w:val="-1"/>
        </w:rPr>
        <w:t xml:space="preserve"> </w:t>
      </w:r>
      <w:r w:rsidRPr="002863FE">
        <w:rPr>
          <w:color w:val="221F1F"/>
        </w:rPr>
        <w:t>the</w:t>
      </w:r>
      <w:r w:rsidRPr="002863FE">
        <w:rPr>
          <w:color w:val="221F1F"/>
          <w:spacing w:val="-1"/>
        </w:rPr>
        <w:t xml:space="preserve"> </w:t>
      </w:r>
      <w:r w:rsidRPr="002863FE">
        <w:rPr>
          <w:color w:val="221F1F"/>
        </w:rPr>
        <w:t>source</w:t>
      </w:r>
      <w:r w:rsidRPr="002863FE">
        <w:rPr>
          <w:color w:val="221F1F"/>
          <w:spacing w:val="-57"/>
        </w:rPr>
        <w:t xml:space="preserve"> </w:t>
      </w:r>
      <w:r w:rsidRPr="002863FE">
        <w:rPr>
          <w:color w:val="221F1F"/>
        </w:rPr>
        <w:t>first. Remember that Pangea or similar lighting controls software does NOT have the ability to shut</w:t>
      </w:r>
      <w:r w:rsidRPr="002863FE">
        <w:rPr>
          <w:color w:val="221F1F"/>
          <w:spacing w:val="1"/>
        </w:rPr>
        <w:t xml:space="preserve"> </w:t>
      </w:r>
      <w:r w:rsidRPr="002863FE">
        <w:rPr>
          <w:color w:val="221F1F"/>
        </w:rPr>
        <w:t>power off at</w:t>
      </w:r>
      <w:r w:rsidRPr="002863FE">
        <w:rPr>
          <w:color w:val="221F1F"/>
          <w:spacing w:val="-2"/>
        </w:rPr>
        <w:t xml:space="preserve"> </w:t>
      </w:r>
      <w:r w:rsidRPr="002863FE">
        <w:rPr>
          <w:color w:val="221F1F"/>
        </w:rPr>
        <w:t>its</w:t>
      </w:r>
      <w:r w:rsidRPr="002863FE">
        <w:rPr>
          <w:color w:val="221F1F"/>
          <w:spacing w:val="-2"/>
        </w:rPr>
        <w:t xml:space="preserve"> </w:t>
      </w:r>
      <w:r w:rsidRPr="002863FE">
        <w:rPr>
          <w:color w:val="221F1F"/>
        </w:rPr>
        <w:t>source</w:t>
      </w:r>
      <w:r w:rsidRPr="002863FE">
        <w:rPr>
          <w:color w:val="221F1F"/>
          <w:spacing w:val="-2"/>
        </w:rPr>
        <w:t xml:space="preserve"> </w:t>
      </w:r>
      <w:r w:rsidRPr="002863FE">
        <w:rPr>
          <w:color w:val="221F1F"/>
        </w:rPr>
        <w:t>and</w:t>
      </w:r>
      <w:r w:rsidRPr="002863FE">
        <w:rPr>
          <w:color w:val="221F1F"/>
          <w:spacing w:val="-2"/>
        </w:rPr>
        <w:t xml:space="preserve"> </w:t>
      </w:r>
      <w:r w:rsidRPr="002863FE">
        <w:rPr>
          <w:color w:val="221F1F"/>
        </w:rPr>
        <w:t>should</w:t>
      </w:r>
      <w:r w:rsidRPr="002863FE">
        <w:rPr>
          <w:color w:val="221F1F"/>
          <w:spacing w:val="-2"/>
        </w:rPr>
        <w:t xml:space="preserve"> </w:t>
      </w:r>
      <w:r w:rsidRPr="002863FE">
        <w:rPr>
          <w:color w:val="221F1F"/>
        </w:rPr>
        <w:t>not</w:t>
      </w:r>
      <w:r w:rsidRPr="002863FE">
        <w:rPr>
          <w:color w:val="221F1F"/>
          <w:spacing w:val="-2"/>
        </w:rPr>
        <w:t xml:space="preserve"> </w:t>
      </w:r>
      <w:r w:rsidRPr="002863FE">
        <w:rPr>
          <w:color w:val="221F1F"/>
        </w:rPr>
        <w:t>be</w:t>
      </w:r>
      <w:r w:rsidRPr="002863FE">
        <w:rPr>
          <w:color w:val="221F1F"/>
          <w:spacing w:val="-2"/>
        </w:rPr>
        <w:t xml:space="preserve"> </w:t>
      </w:r>
      <w:r w:rsidRPr="002863FE">
        <w:rPr>
          <w:color w:val="221F1F"/>
        </w:rPr>
        <w:t>used</w:t>
      </w:r>
      <w:r w:rsidRPr="002863FE">
        <w:rPr>
          <w:color w:val="221F1F"/>
          <w:spacing w:val="-2"/>
        </w:rPr>
        <w:t xml:space="preserve"> </w:t>
      </w:r>
      <w:r w:rsidRPr="002863FE">
        <w:rPr>
          <w:color w:val="221F1F"/>
        </w:rPr>
        <w:t>for</w:t>
      </w:r>
      <w:r w:rsidRPr="002863FE">
        <w:rPr>
          <w:color w:val="221F1F"/>
          <w:spacing w:val="-2"/>
        </w:rPr>
        <w:t xml:space="preserve"> </w:t>
      </w:r>
      <w:r w:rsidRPr="002863FE">
        <w:rPr>
          <w:color w:val="221F1F"/>
        </w:rPr>
        <w:t>that</w:t>
      </w:r>
      <w:r w:rsidRPr="002863FE">
        <w:rPr>
          <w:color w:val="221F1F"/>
          <w:spacing w:val="-2"/>
        </w:rPr>
        <w:t xml:space="preserve"> </w:t>
      </w:r>
      <w:r w:rsidRPr="002863FE">
        <w:rPr>
          <w:color w:val="221F1F"/>
        </w:rPr>
        <w:t>purpose.</w:t>
      </w:r>
    </w:p>
    <w:p w14:paraId="67C26A46" w14:textId="77777777" w:rsidR="009B46F5" w:rsidRPr="002863FE" w:rsidRDefault="009B46F5">
      <w:pPr>
        <w:pStyle w:val="BodyText"/>
        <w:spacing w:before="4"/>
      </w:pPr>
    </w:p>
    <w:p w14:paraId="2873ECE7" w14:textId="77777777" w:rsidR="009B46F5" w:rsidRPr="002863FE" w:rsidRDefault="00B77726">
      <w:pPr>
        <w:pStyle w:val="BodyText"/>
        <w:spacing w:before="1" w:line="235" w:lineRule="auto"/>
        <w:ind w:left="128" w:right="722"/>
      </w:pPr>
      <w:r w:rsidRPr="002863FE">
        <w:rPr>
          <w:color w:val="221F1F"/>
        </w:rPr>
        <w:t>Note that</w:t>
      </w:r>
      <w:r w:rsidRPr="002863FE">
        <w:rPr>
          <w:color w:val="221F1F"/>
          <w:spacing w:val="1"/>
        </w:rPr>
        <w:t xml:space="preserve"> </w:t>
      </w:r>
      <w:r w:rsidRPr="002863FE">
        <w:rPr>
          <w:color w:val="221F1F"/>
        </w:rPr>
        <w:t>if</w:t>
      </w:r>
      <w:r w:rsidRPr="002863FE">
        <w:rPr>
          <w:color w:val="221F1F"/>
          <w:spacing w:val="1"/>
        </w:rPr>
        <w:t xml:space="preserve"> </w:t>
      </w:r>
      <w:r w:rsidRPr="002863FE">
        <w:rPr>
          <w:color w:val="221F1F"/>
        </w:rPr>
        <w:t>your</w:t>
      </w:r>
      <w:r w:rsidRPr="002863FE">
        <w:rPr>
          <w:color w:val="221F1F"/>
          <w:spacing w:val="1"/>
        </w:rPr>
        <w:t xml:space="preserve"> </w:t>
      </w:r>
      <w:r w:rsidRPr="002863FE">
        <w:rPr>
          <w:color w:val="221F1F"/>
        </w:rPr>
        <w:t>operations</w:t>
      </w:r>
      <w:r w:rsidRPr="002863FE">
        <w:rPr>
          <w:color w:val="221F1F"/>
          <w:spacing w:val="1"/>
        </w:rPr>
        <w:t xml:space="preserve"> </w:t>
      </w:r>
      <w:r w:rsidRPr="002863FE">
        <w:rPr>
          <w:color w:val="221F1F"/>
        </w:rPr>
        <w:t>utilize</w:t>
      </w:r>
      <w:r w:rsidRPr="002863FE">
        <w:rPr>
          <w:color w:val="221F1F"/>
          <w:spacing w:val="1"/>
        </w:rPr>
        <w:t xml:space="preserve"> </w:t>
      </w:r>
      <w:r w:rsidRPr="002863FE">
        <w:rPr>
          <w:color w:val="221F1F"/>
        </w:rPr>
        <w:t>480</w:t>
      </w:r>
      <w:r w:rsidRPr="002863FE">
        <w:rPr>
          <w:color w:val="221F1F"/>
          <w:spacing w:val="1"/>
        </w:rPr>
        <w:t xml:space="preserve"> </w:t>
      </w:r>
      <w:r w:rsidRPr="002863FE">
        <w:rPr>
          <w:color w:val="221F1F"/>
        </w:rPr>
        <w:t>Volt</w:t>
      </w:r>
      <w:r w:rsidRPr="002863FE">
        <w:rPr>
          <w:color w:val="221F1F"/>
          <w:spacing w:val="1"/>
        </w:rPr>
        <w:t xml:space="preserve"> </w:t>
      </w:r>
      <w:r w:rsidRPr="002863FE">
        <w:rPr>
          <w:color w:val="221F1F"/>
        </w:rPr>
        <w:t>power</w:t>
      </w:r>
      <w:r w:rsidRPr="002863FE">
        <w:rPr>
          <w:color w:val="221F1F"/>
          <w:spacing w:val="1"/>
        </w:rPr>
        <w:t xml:space="preserve"> </w:t>
      </w:r>
      <w:r w:rsidRPr="002863FE">
        <w:rPr>
          <w:color w:val="221F1F"/>
        </w:rPr>
        <w:t>sources</w:t>
      </w:r>
      <w:r w:rsidRPr="002863FE">
        <w:rPr>
          <w:color w:val="221F1F"/>
          <w:spacing w:val="1"/>
        </w:rPr>
        <w:t xml:space="preserve"> </w:t>
      </w:r>
      <w:r w:rsidRPr="002863FE">
        <w:rPr>
          <w:color w:val="221F1F"/>
        </w:rPr>
        <w:t>(drivers),</w:t>
      </w:r>
      <w:r w:rsidRPr="002863FE">
        <w:rPr>
          <w:color w:val="221F1F"/>
          <w:spacing w:val="1"/>
        </w:rPr>
        <w:t xml:space="preserve"> </w:t>
      </w:r>
      <w:r w:rsidRPr="002863FE">
        <w:rPr>
          <w:color w:val="221F1F"/>
        </w:rPr>
        <w:t>EXTRA</w:t>
      </w:r>
      <w:r w:rsidRPr="002863FE">
        <w:rPr>
          <w:color w:val="221F1F"/>
          <w:spacing w:val="1"/>
        </w:rPr>
        <w:t xml:space="preserve"> </w:t>
      </w:r>
      <w:r w:rsidRPr="002863FE">
        <w:rPr>
          <w:color w:val="221F1F"/>
        </w:rPr>
        <w:t>care</w:t>
      </w:r>
      <w:r w:rsidRPr="002863FE">
        <w:rPr>
          <w:color w:val="221F1F"/>
          <w:spacing w:val="1"/>
        </w:rPr>
        <w:t xml:space="preserve"> </w:t>
      </w:r>
      <w:r w:rsidRPr="002863FE">
        <w:rPr>
          <w:color w:val="221F1F"/>
        </w:rPr>
        <w:t>should</w:t>
      </w:r>
      <w:r w:rsidRPr="002863FE">
        <w:rPr>
          <w:color w:val="221F1F"/>
          <w:spacing w:val="1"/>
        </w:rPr>
        <w:t xml:space="preserve"> </w:t>
      </w:r>
      <w:r w:rsidRPr="002863FE">
        <w:rPr>
          <w:color w:val="221F1F"/>
        </w:rPr>
        <w:t>be</w:t>
      </w:r>
      <w:r w:rsidRPr="002863FE">
        <w:rPr>
          <w:color w:val="221F1F"/>
          <w:spacing w:val="2"/>
        </w:rPr>
        <w:t xml:space="preserve"> </w:t>
      </w:r>
      <w:r w:rsidRPr="002863FE">
        <w:rPr>
          <w:color w:val="221F1F"/>
        </w:rPr>
        <w:t>taken</w:t>
      </w:r>
      <w:r w:rsidRPr="002863FE">
        <w:rPr>
          <w:color w:val="221F1F"/>
          <w:spacing w:val="1"/>
        </w:rPr>
        <w:t xml:space="preserve"> </w:t>
      </w:r>
      <w:r w:rsidRPr="002863FE">
        <w:rPr>
          <w:color w:val="221F1F"/>
        </w:rPr>
        <w:t>when</w:t>
      </w:r>
      <w:r w:rsidRPr="002863FE">
        <w:rPr>
          <w:color w:val="221F1F"/>
          <w:spacing w:val="-57"/>
        </w:rPr>
        <w:t xml:space="preserve"> </w:t>
      </w:r>
      <w:r w:rsidRPr="002863FE">
        <w:rPr>
          <w:color w:val="221F1F"/>
        </w:rPr>
        <w:t>approaching</w:t>
      </w:r>
      <w:r w:rsidRPr="002863FE">
        <w:rPr>
          <w:color w:val="221F1F"/>
          <w:spacing w:val="-1"/>
        </w:rPr>
        <w:t xml:space="preserve"> </w:t>
      </w:r>
      <w:r w:rsidRPr="002863FE">
        <w:rPr>
          <w:color w:val="221F1F"/>
        </w:rPr>
        <w:t>or handling fixtures due to the presence of higher voltage current which can</w:t>
      </w:r>
      <w:r w:rsidRPr="002863FE">
        <w:rPr>
          <w:color w:val="221F1F"/>
          <w:spacing w:val="1"/>
        </w:rPr>
        <w:t xml:space="preserve"> </w:t>
      </w:r>
      <w:r w:rsidRPr="002863FE">
        <w:rPr>
          <w:color w:val="221F1F"/>
        </w:rPr>
        <w:t>be a safety risk.</w:t>
      </w:r>
    </w:p>
    <w:p w14:paraId="02541BDC" w14:textId="77777777" w:rsidR="009B46F5" w:rsidRPr="002863FE" w:rsidRDefault="00B77726">
      <w:pPr>
        <w:pStyle w:val="BodyText"/>
        <w:spacing w:before="172" w:line="249" w:lineRule="auto"/>
        <w:ind w:left="128" w:right="728"/>
      </w:pPr>
      <w:r w:rsidRPr="002863FE">
        <w:t>This warranty is limited by and extends solely to the cost of repair or replacement of the lighting</w:t>
      </w:r>
      <w:r w:rsidRPr="002863FE">
        <w:rPr>
          <w:spacing w:val="1"/>
        </w:rPr>
        <w:t xml:space="preserve"> </w:t>
      </w:r>
      <w:r w:rsidRPr="002863FE">
        <w:t>product[s] itself. Any claim or remedy, legal or otherwise, of any kind is limited only to the cost of the</w:t>
      </w:r>
      <w:r w:rsidRPr="002863FE">
        <w:rPr>
          <w:spacing w:val="1"/>
        </w:rPr>
        <w:t xml:space="preserve"> </w:t>
      </w:r>
      <w:r w:rsidRPr="002863FE">
        <w:t>repair or replacement value of the lighting produ</w:t>
      </w:r>
      <w:r w:rsidRPr="002863FE">
        <w:t>ct itself. No claim of any kind may be made or will be</w:t>
      </w:r>
      <w:r w:rsidRPr="002863FE">
        <w:rPr>
          <w:spacing w:val="1"/>
        </w:rPr>
        <w:t xml:space="preserve"> </w:t>
      </w:r>
      <w:r w:rsidRPr="002863FE">
        <w:t>honored for the consequences, outcome, application, results or use of any Rapidgrow product beyond the</w:t>
      </w:r>
      <w:r w:rsidRPr="002863FE">
        <w:rPr>
          <w:spacing w:val="-57"/>
        </w:rPr>
        <w:t xml:space="preserve"> </w:t>
      </w:r>
      <w:r w:rsidRPr="002863FE">
        <w:t>repair or replacement of the lighting product itself. RapidGrow will not honor any claim without p</w:t>
      </w:r>
      <w:r w:rsidRPr="002863FE">
        <w:t>rior</w:t>
      </w:r>
      <w:r w:rsidRPr="002863FE">
        <w:rPr>
          <w:spacing w:val="1"/>
        </w:rPr>
        <w:t xml:space="preserve"> </w:t>
      </w:r>
      <w:r w:rsidRPr="002863FE">
        <w:t>written approval. No other Guarantees or Warranties, expressed or implied, exist beyond those included</w:t>
      </w:r>
      <w:r w:rsidRPr="002863FE">
        <w:rPr>
          <w:spacing w:val="1"/>
        </w:rPr>
        <w:t xml:space="preserve"> </w:t>
      </w:r>
      <w:r w:rsidRPr="002863FE">
        <w:t>above.</w:t>
      </w:r>
    </w:p>
    <w:p w14:paraId="6FBD7467" w14:textId="77777777" w:rsidR="009B46F5" w:rsidRPr="002863FE" w:rsidRDefault="009B46F5">
      <w:pPr>
        <w:pStyle w:val="BodyText"/>
      </w:pPr>
    </w:p>
    <w:p w14:paraId="52277713" w14:textId="77777777" w:rsidR="009B46F5" w:rsidRPr="002863FE" w:rsidRDefault="009B46F5">
      <w:pPr>
        <w:pStyle w:val="BodyText"/>
      </w:pPr>
    </w:p>
    <w:p w14:paraId="4F0FF4C9" w14:textId="77777777" w:rsidR="009B46F5" w:rsidRPr="002863FE" w:rsidRDefault="009B46F5">
      <w:pPr>
        <w:pStyle w:val="BodyText"/>
      </w:pPr>
    </w:p>
    <w:p w14:paraId="322E978A" w14:textId="77777777" w:rsidR="009B46F5" w:rsidRPr="002863FE" w:rsidRDefault="009B46F5">
      <w:pPr>
        <w:pStyle w:val="BodyText"/>
      </w:pPr>
    </w:p>
    <w:p w14:paraId="40785EC7" w14:textId="77777777" w:rsidR="009B46F5" w:rsidRPr="002863FE" w:rsidRDefault="009B46F5">
      <w:pPr>
        <w:pStyle w:val="BodyText"/>
      </w:pPr>
    </w:p>
    <w:p w14:paraId="64D8C35F" w14:textId="77777777" w:rsidR="009B46F5" w:rsidRPr="002863FE" w:rsidRDefault="009B46F5">
      <w:pPr>
        <w:pStyle w:val="BodyText"/>
      </w:pPr>
    </w:p>
    <w:p w14:paraId="6ACBED80" w14:textId="77777777" w:rsidR="009B46F5" w:rsidRPr="002863FE" w:rsidRDefault="009B46F5">
      <w:pPr>
        <w:pStyle w:val="BodyText"/>
      </w:pPr>
    </w:p>
    <w:p w14:paraId="2C63271C" w14:textId="77777777" w:rsidR="009B46F5" w:rsidRPr="002863FE" w:rsidRDefault="009B46F5">
      <w:pPr>
        <w:pStyle w:val="BodyText"/>
      </w:pPr>
    </w:p>
    <w:p w14:paraId="72E02E51" w14:textId="77777777" w:rsidR="009B46F5" w:rsidRPr="002863FE" w:rsidRDefault="009B46F5">
      <w:pPr>
        <w:pStyle w:val="BodyText"/>
      </w:pPr>
    </w:p>
    <w:p w14:paraId="1D5DCEC4" w14:textId="77777777" w:rsidR="009B46F5" w:rsidRPr="002863FE" w:rsidRDefault="009B46F5">
      <w:pPr>
        <w:pStyle w:val="BodyText"/>
      </w:pPr>
    </w:p>
    <w:p w14:paraId="32D1FA10" w14:textId="77777777" w:rsidR="009B46F5" w:rsidRPr="002863FE" w:rsidRDefault="009B46F5">
      <w:pPr>
        <w:pStyle w:val="BodyText"/>
      </w:pPr>
    </w:p>
    <w:p w14:paraId="3C730EE1" w14:textId="77777777" w:rsidR="009B46F5" w:rsidRDefault="009B46F5">
      <w:pPr>
        <w:pStyle w:val="BodyText"/>
        <w:rPr>
          <w:sz w:val="26"/>
        </w:rPr>
      </w:pPr>
    </w:p>
    <w:p w14:paraId="250EAA20" w14:textId="77777777" w:rsidR="009B46F5" w:rsidRDefault="009B46F5">
      <w:pPr>
        <w:pStyle w:val="BodyText"/>
        <w:rPr>
          <w:sz w:val="26"/>
        </w:rPr>
      </w:pPr>
    </w:p>
    <w:p w14:paraId="3EA1660A" w14:textId="77777777" w:rsidR="009B46F5" w:rsidRDefault="009B46F5">
      <w:pPr>
        <w:pStyle w:val="BodyText"/>
        <w:rPr>
          <w:sz w:val="26"/>
        </w:rPr>
      </w:pPr>
    </w:p>
    <w:p w14:paraId="50D4745C" w14:textId="77777777" w:rsidR="009B46F5" w:rsidRDefault="009B46F5">
      <w:pPr>
        <w:pStyle w:val="BodyText"/>
        <w:rPr>
          <w:sz w:val="26"/>
        </w:rPr>
      </w:pPr>
    </w:p>
    <w:p w14:paraId="0180C864" w14:textId="77777777" w:rsidR="009B46F5" w:rsidRDefault="009B46F5">
      <w:pPr>
        <w:pStyle w:val="BodyText"/>
        <w:spacing w:before="7"/>
        <w:rPr>
          <w:sz w:val="22"/>
        </w:rPr>
      </w:pPr>
    </w:p>
    <w:p w14:paraId="44944512" w14:textId="77777777" w:rsidR="009B46F5" w:rsidRDefault="00B77726">
      <w:pPr>
        <w:ind w:right="729"/>
        <w:jc w:val="right"/>
        <w:rPr>
          <w:rFonts w:ascii="Calibri" w:hAnsi="Calibri"/>
          <w:sz w:val="13"/>
        </w:rPr>
      </w:pPr>
      <w:r>
        <w:rPr>
          <w:rFonts w:ascii="Calibri" w:hAnsi="Calibri"/>
          <w:color w:val="221F1F"/>
          <w:sz w:val="13"/>
        </w:rPr>
        <w:t>19645</w:t>
      </w:r>
      <w:r>
        <w:rPr>
          <w:rFonts w:ascii="Calibri" w:hAnsi="Calibri"/>
          <w:color w:val="221F1F"/>
          <w:spacing w:val="-8"/>
          <w:sz w:val="13"/>
        </w:rPr>
        <w:t xml:space="preserve"> </w:t>
      </w:r>
      <w:r>
        <w:rPr>
          <w:rFonts w:ascii="Calibri" w:hAnsi="Calibri"/>
          <w:color w:val="221F1F"/>
          <w:sz w:val="13"/>
        </w:rPr>
        <w:t>s.</w:t>
      </w:r>
      <w:r>
        <w:rPr>
          <w:rFonts w:ascii="Calibri" w:hAnsi="Calibri"/>
          <w:color w:val="221F1F"/>
          <w:spacing w:val="-6"/>
          <w:sz w:val="13"/>
        </w:rPr>
        <w:t xml:space="preserve"> </w:t>
      </w:r>
      <w:r>
        <w:rPr>
          <w:rFonts w:ascii="Calibri" w:hAnsi="Calibri"/>
          <w:color w:val="221F1F"/>
          <w:sz w:val="13"/>
        </w:rPr>
        <w:t>Rancho</w:t>
      </w:r>
      <w:r>
        <w:rPr>
          <w:rFonts w:ascii="Calibri" w:hAnsi="Calibri"/>
          <w:color w:val="221F1F"/>
          <w:spacing w:val="-6"/>
          <w:sz w:val="13"/>
        </w:rPr>
        <w:t xml:space="preserve"> </w:t>
      </w:r>
      <w:r>
        <w:rPr>
          <w:rFonts w:ascii="Calibri" w:hAnsi="Calibri"/>
          <w:color w:val="221F1F"/>
          <w:sz w:val="13"/>
        </w:rPr>
        <w:t>Way</w:t>
      </w:r>
      <w:r>
        <w:rPr>
          <w:rFonts w:ascii="Calibri" w:hAnsi="Calibri"/>
          <w:color w:val="221F1F"/>
          <w:spacing w:val="-7"/>
          <w:sz w:val="13"/>
        </w:rPr>
        <w:t xml:space="preserve"> </w:t>
      </w:r>
      <w:r>
        <w:rPr>
          <w:rFonts w:ascii="Calibri" w:hAnsi="Calibri"/>
          <w:color w:val="221F1F"/>
          <w:sz w:val="13"/>
        </w:rPr>
        <w:t>•</w:t>
      </w:r>
      <w:r>
        <w:rPr>
          <w:rFonts w:ascii="Calibri" w:hAnsi="Calibri"/>
          <w:color w:val="221F1F"/>
          <w:spacing w:val="-5"/>
          <w:sz w:val="13"/>
        </w:rPr>
        <w:t xml:space="preserve"> </w:t>
      </w:r>
      <w:r>
        <w:rPr>
          <w:rFonts w:ascii="Calibri" w:hAnsi="Calibri"/>
          <w:color w:val="221F1F"/>
          <w:sz w:val="13"/>
        </w:rPr>
        <w:t>Rancho</w:t>
      </w:r>
      <w:r>
        <w:rPr>
          <w:rFonts w:ascii="Calibri" w:hAnsi="Calibri"/>
          <w:color w:val="221F1F"/>
          <w:spacing w:val="-6"/>
          <w:sz w:val="13"/>
        </w:rPr>
        <w:t xml:space="preserve"> </w:t>
      </w:r>
      <w:r>
        <w:rPr>
          <w:rFonts w:ascii="Calibri" w:hAnsi="Calibri"/>
          <w:color w:val="221F1F"/>
          <w:sz w:val="13"/>
        </w:rPr>
        <w:t>Dominguez,</w:t>
      </w:r>
      <w:r>
        <w:rPr>
          <w:rFonts w:ascii="Calibri" w:hAnsi="Calibri"/>
          <w:color w:val="221F1F"/>
          <w:spacing w:val="-6"/>
          <w:sz w:val="13"/>
        </w:rPr>
        <w:t xml:space="preserve"> </w:t>
      </w:r>
      <w:r>
        <w:rPr>
          <w:rFonts w:ascii="Calibri" w:hAnsi="Calibri"/>
          <w:color w:val="221F1F"/>
          <w:sz w:val="13"/>
        </w:rPr>
        <w:t>CA</w:t>
      </w:r>
      <w:r>
        <w:rPr>
          <w:rFonts w:ascii="Calibri" w:hAnsi="Calibri"/>
          <w:color w:val="221F1F"/>
          <w:spacing w:val="-5"/>
          <w:sz w:val="13"/>
        </w:rPr>
        <w:t xml:space="preserve"> </w:t>
      </w:r>
      <w:r>
        <w:rPr>
          <w:rFonts w:ascii="Calibri" w:hAnsi="Calibri"/>
          <w:color w:val="221F1F"/>
          <w:sz w:val="13"/>
        </w:rPr>
        <w:t>90220</w:t>
      </w:r>
      <w:r>
        <w:rPr>
          <w:rFonts w:ascii="Calibri" w:hAnsi="Calibri"/>
          <w:color w:val="221F1F"/>
          <w:spacing w:val="-6"/>
          <w:sz w:val="13"/>
        </w:rPr>
        <w:t xml:space="preserve"> </w:t>
      </w:r>
      <w:r>
        <w:rPr>
          <w:rFonts w:ascii="Calibri" w:hAnsi="Calibri"/>
          <w:color w:val="221F1F"/>
          <w:sz w:val="13"/>
        </w:rPr>
        <w:t>•</w:t>
      </w:r>
      <w:r>
        <w:rPr>
          <w:rFonts w:ascii="Calibri" w:hAnsi="Calibri"/>
          <w:color w:val="221F1F"/>
          <w:spacing w:val="-7"/>
          <w:sz w:val="13"/>
        </w:rPr>
        <w:t xml:space="preserve"> </w:t>
      </w:r>
      <w:r>
        <w:rPr>
          <w:rFonts w:ascii="Calibri" w:hAnsi="Calibri"/>
          <w:color w:val="221F1F"/>
          <w:sz w:val="13"/>
        </w:rPr>
        <w:t>Phone:</w:t>
      </w:r>
      <w:r>
        <w:rPr>
          <w:rFonts w:ascii="Calibri" w:hAnsi="Calibri"/>
          <w:color w:val="221F1F"/>
          <w:spacing w:val="-6"/>
          <w:sz w:val="13"/>
        </w:rPr>
        <w:t xml:space="preserve"> </w:t>
      </w:r>
      <w:r>
        <w:rPr>
          <w:rFonts w:ascii="Calibri" w:hAnsi="Calibri"/>
          <w:color w:val="221F1F"/>
          <w:sz w:val="13"/>
        </w:rPr>
        <w:t>310</w:t>
      </w:r>
      <w:r>
        <w:rPr>
          <w:rFonts w:ascii="Calibri" w:hAnsi="Calibri"/>
          <w:color w:val="221F1F"/>
          <w:spacing w:val="-5"/>
          <w:sz w:val="13"/>
        </w:rPr>
        <w:t xml:space="preserve"> </w:t>
      </w:r>
      <w:r>
        <w:rPr>
          <w:rFonts w:ascii="Calibri" w:hAnsi="Calibri"/>
          <w:color w:val="221F1F"/>
          <w:sz w:val="13"/>
        </w:rPr>
        <w:t>512</w:t>
      </w:r>
      <w:r>
        <w:rPr>
          <w:rFonts w:ascii="Calibri" w:hAnsi="Calibri"/>
          <w:color w:val="221F1F"/>
          <w:spacing w:val="-6"/>
          <w:sz w:val="13"/>
        </w:rPr>
        <w:t xml:space="preserve"> </w:t>
      </w:r>
      <w:r>
        <w:rPr>
          <w:rFonts w:ascii="Calibri" w:hAnsi="Calibri"/>
          <w:color w:val="221F1F"/>
          <w:sz w:val="13"/>
        </w:rPr>
        <w:t>6480</w:t>
      </w:r>
      <w:r>
        <w:rPr>
          <w:rFonts w:ascii="Calibri" w:hAnsi="Calibri"/>
          <w:color w:val="221F1F"/>
          <w:spacing w:val="-7"/>
          <w:sz w:val="13"/>
        </w:rPr>
        <w:t xml:space="preserve"> </w:t>
      </w:r>
      <w:r>
        <w:rPr>
          <w:rFonts w:ascii="Calibri" w:hAnsi="Calibri"/>
          <w:color w:val="221F1F"/>
          <w:sz w:val="13"/>
        </w:rPr>
        <w:t>Fax</w:t>
      </w:r>
      <w:r>
        <w:rPr>
          <w:rFonts w:ascii="Calibri" w:hAnsi="Calibri"/>
          <w:color w:val="221F1F"/>
          <w:spacing w:val="-5"/>
          <w:sz w:val="13"/>
        </w:rPr>
        <w:t xml:space="preserve"> </w:t>
      </w:r>
      <w:r>
        <w:rPr>
          <w:rFonts w:ascii="Calibri" w:hAnsi="Calibri"/>
          <w:color w:val="221F1F"/>
          <w:sz w:val="13"/>
        </w:rPr>
        <w:t>310</w:t>
      </w:r>
      <w:r>
        <w:rPr>
          <w:rFonts w:ascii="Calibri" w:hAnsi="Calibri"/>
          <w:color w:val="221F1F"/>
          <w:spacing w:val="-5"/>
          <w:sz w:val="13"/>
        </w:rPr>
        <w:t xml:space="preserve"> </w:t>
      </w:r>
      <w:r>
        <w:rPr>
          <w:rFonts w:ascii="Calibri" w:hAnsi="Calibri"/>
          <w:color w:val="221F1F"/>
          <w:sz w:val="13"/>
        </w:rPr>
        <w:t>512</w:t>
      </w:r>
      <w:r>
        <w:rPr>
          <w:rFonts w:ascii="Calibri" w:hAnsi="Calibri"/>
          <w:color w:val="221F1F"/>
          <w:spacing w:val="-7"/>
          <w:sz w:val="13"/>
        </w:rPr>
        <w:t xml:space="preserve"> </w:t>
      </w:r>
      <w:r>
        <w:rPr>
          <w:rFonts w:ascii="Calibri" w:hAnsi="Calibri"/>
          <w:color w:val="221F1F"/>
          <w:sz w:val="13"/>
        </w:rPr>
        <w:t>6486</w:t>
      </w:r>
    </w:p>
    <w:p w14:paraId="072AABD8" w14:textId="77777777" w:rsidR="009B46F5" w:rsidRDefault="00B77726">
      <w:pPr>
        <w:spacing w:before="7"/>
        <w:ind w:right="731"/>
        <w:jc w:val="right"/>
        <w:rPr>
          <w:rFonts w:ascii="Calibri"/>
          <w:sz w:val="13"/>
        </w:rPr>
      </w:pPr>
      <w:hyperlink r:id="rId6">
        <w:r>
          <w:rPr>
            <w:rFonts w:ascii="Calibri"/>
            <w:color w:val="221F1F"/>
            <w:sz w:val="13"/>
          </w:rPr>
          <w:t>www.rapidgrowled.com</w:t>
        </w:r>
      </w:hyperlink>
    </w:p>
    <w:sectPr w:rsidR="009B46F5">
      <w:pgSz w:w="12240" w:h="15840"/>
      <w:pgMar w:top="44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F5"/>
    <w:rsid w:val="000B4DB8"/>
    <w:rsid w:val="001821AB"/>
    <w:rsid w:val="001F034D"/>
    <w:rsid w:val="002863FE"/>
    <w:rsid w:val="00312F10"/>
    <w:rsid w:val="00853F87"/>
    <w:rsid w:val="009B46F5"/>
    <w:rsid w:val="009C4D69"/>
    <w:rsid w:val="00B77726"/>
    <w:rsid w:val="00D3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F8A0C47"/>
  <w15:docId w15:val="{51A0E71F-7528-479C-A32E-A5A7FE56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81" w:lineRule="exact"/>
      <w:ind w:left="120"/>
    </w:pPr>
    <w:rPr>
      <w:rFonts w:ascii="Calibri" w:eastAsia="Calibri" w:hAnsi="Calibri" w:cs="Calibri"/>
      <w:b/>
      <w:bCs/>
      <w:sz w:val="57"/>
      <w:szCs w:val="5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pidgrowled.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Streit</dc:creator>
  <cp:lastModifiedBy>Bryan Fried</cp:lastModifiedBy>
  <cp:revision>10</cp:revision>
  <dcterms:created xsi:type="dcterms:W3CDTF">2022-03-21T20:38:00Z</dcterms:created>
  <dcterms:modified xsi:type="dcterms:W3CDTF">2022-03-21T20:44:00Z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for Microsoft 365</vt:lpwstr>
  </property>
  <property fmtid="{D5CDD505-2E9C-101B-9397-08002B2CF9AE}" pid="4" name="LastSaved">
    <vt:filetime>2022-03-21T00:00:00Z</vt:filetime>
  </property>
</Properties>
</file>